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F3B" w:rsidRDefault="004E0F3B" w:rsidP="00B84389">
      <w:pPr>
        <w:spacing w:after="0"/>
        <w:jc w:val="center"/>
        <w:rPr>
          <w:rFonts w:ascii="Cambria" w:hAnsi="Cambria" w:cs="Times New Roman"/>
          <w:b/>
          <w:sz w:val="20"/>
          <w:szCs w:val="20"/>
        </w:rPr>
      </w:pPr>
    </w:p>
    <w:p w:rsidR="00DC06EA" w:rsidRPr="00B84389" w:rsidRDefault="0080514A" w:rsidP="00B84389">
      <w:pPr>
        <w:spacing w:after="0"/>
        <w:jc w:val="center"/>
        <w:rPr>
          <w:rFonts w:ascii="Cambria" w:hAnsi="Cambria" w:cs="Times New Roman"/>
          <w:b/>
          <w:sz w:val="20"/>
          <w:szCs w:val="20"/>
        </w:rPr>
      </w:pPr>
      <w:r w:rsidRPr="00B84389">
        <w:rPr>
          <w:rFonts w:ascii="Cambria" w:hAnsi="Cambria" w:cs="Times New Roman"/>
          <w:b/>
          <w:sz w:val="20"/>
          <w:szCs w:val="20"/>
        </w:rPr>
        <w:t>Положение о проведении</w:t>
      </w:r>
      <w:r w:rsidRPr="00B84389">
        <w:rPr>
          <w:rFonts w:ascii="Cambria" w:hAnsi="Cambria" w:cs="Times New Roman"/>
          <w:b/>
          <w:sz w:val="20"/>
          <w:szCs w:val="20"/>
        </w:rPr>
        <w:br/>
      </w:r>
      <w:r w:rsidR="00E718E7" w:rsidRPr="00B84389">
        <w:rPr>
          <w:rFonts w:ascii="Cambria" w:hAnsi="Cambria" w:cs="Times New Roman"/>
          <w:b/>
          <w:sz w:val="20"/>
          <w:szCs w:val="20"/>
        </w:rPr>
        <w:t>8</w:t>
      </w:r>
      <w:r w:rsidR="00DC06EA" w:rsidRPr="00B84389">
        <w:rPr>
          <w:rFonts w:ascii="Cambria" w:hAnsi="Cambria" w:cs="Times New Roman"/>
          <w:b/>
          <w:sz w:val="20"/>
          <w:szCs w:val="20"/>
        </w:rPr>
        <w:t>-го Международного конкурса – фестиваля сценического и художественного искусства</w:t>
      </w:r>
    </w:p>
    <w:p w:rsidR="00917C40" w:rsidRPr="00D125FC" w:rsidRDefault="005E6695" w:rsidP="00D125FC">
      <w:pPr>
        <w:spacing w:after="0"/>
        <w:jc w:val="center"/>
        <w:rPr>
          <w:rFonts w:ascii="Cambria" w:hAnsi="Cambria" w:cs="Times New Roman"/>
          <w:b/>
          <w:sz w:val="20"/>
          <w:szCs w:val="20"/>
        </w:rPr>
      </w:pPr>
      <w:r w:rsidRPr="00B84389">
        <w:rPr>
          <w:rFonts w:ascii="Cambria" w:hAnsi="Cambria" w:cs="Times New Roman"/>
          <w:b/>
          <w:sz w:val="20"/>
          <w:szCs w:val="20"/>
        </w:rPr>
        <w:t>«</w:t>
      </w:r>
      <w:r w:rsidR="009C46C3" w:rsidRPr="00B84389">
        <w:rPr>
          <w:rFonts w:ascii="Cambria" w:hAnsi="Cambria" w:cs="Times New Roman"/>
          <w:b/>
          <w:sz w:val="20"/>
          <w:szCs w:val="20"/>
        </w:rPr>
        <w:t>Радость планеты</w:t>
      </w:r>
      <w:r w:rsidRPr="00B84389">
        <w:rPr>
          <w:rFonts w:ascii="Cambria" w:hAnsi="Cambria" w:cs="Times New Roman"/>
          <w:b/>
          <w:sz w:val="20"/>
          <w:szCs w:val="20"/>
        </w:rPr>
        <w:t>»</w:t>
      </w:r>
      <w:r w:rsidR="0080514A" w:rsidRPr="00B84389">
        <w:rPr>
          <w:rFonts w:ascii="Cambria" w:hAnsi="Cambria" w:cs="Times New Roman"/>
          <w:b/>
          <w:sz w:val="20"/>
          <w:szCs w:val="20"/>
        </w:rPr>
        <w:t xml:space="preserve"> </w:t>
      </w:r>
      <w:r w:rsidRPr="00B84389">
        <w:rPr>
          <w:rFonts w:ascii="Cambria" w:hAnsi="Cambria" w:cs="Times New Roman"/>
          <w:sz w:val="20"/>
          <w:szCs w:val="20"/>
        </w:rPr>
        <w:t>с единственным в России ТУРНИРОМ ЛАУРЕАТОВ</w:t>
      </w:r>
      <w:r w:rsidRPr="00B84389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D125FC" w:rsidRPr="003660C5" w:rsidRDefault="00D125FC" w:rsidP="00D125FC">
      <w:pPr>
        <w:spacing w:after="0" w:line="240" w:lineRule="auto"/>
        <w:jc w:val="both"/>
        <w:textAlignment w:val="baseline"/>
        <w:outlineLvl w:val="5"/>
        <w:rPr>
          <w:rFonts w:ascii="Cambria" w:hAnsi="Cambria" w:cs="Times New Roman"/>
          <w:sz w:val="18"/>
          <w:szCs w:val="18"/>
        </w:rPr>
      </w:pPr>
    </w:p>
    <w:p w:rsidR="00D125FC" w:rsidRPr="003660C5" w:rsidRDefault="00D125FC" w:rsidP="00D125FC">
      <w:pPr>
        <w:tabs>
          <w:tab w:val="left" w:pos="2835"/>
        </w:tabs>
        <w:spacing w:after="0"/>
        <w:jc w:val="both"/>
        <w:rPr>
          <w:rFonts w:ascii="Cambria" w:hAnsi="Cambria"/>
          <w:sz w:val="18"/>
          <w:szCs w:val="18"/>
        </w:rPr>
      </w:pPr>
      <w:r w:rsidRPr="003660C5">
        <w:rPr>
          <w:rFonts w:ascii="Cambria" w:hAnsi="Cambria"/>
          <w:b/>
          <w:sz w:val="18"/>
          <w:szCs w:val="18"/>
        </w:rPr>
        <w:t xml:space="preserve">Культурно – образовательный проект «Радость планеты», </w:t>
      </w:r>
      <w:r w:rsidRPr="003660C5">
        <w:rPr>
          <w:rFonts w:ascii="Cambria" w:hAnsi="Cambria"/>
          <w:sz w:val="18"/>
          <w:szCs w:val="18"/>
        </w:rPr>
        <w:t>это учреждённая в 2011 году система престижных международных</w:t>
      </w:r>
      <w:r>
        <w:rPr>
          <w:rFonts w:ascii="Cambria" w:hAnsi="Cambria"/>
          <w:sz w:val="18"/>
          <w:szCs w:val="18"/>
        </w:rPr>
        <w:t xml:space="preserve"> и всероссийских</w:t>
      </w:r>
      <w:r w:rsidRPr="003660C5">
        <w:rPr>
          <w:rFonts w:ascii="Cambria" w:hAnsi="Cambria"/>
          <w:sz w:val="18"/>
          <w:szCs w:val="18"/>
        </w:rPr>
        <w:t xml:space="preserve"> конкурсов – фестивалей, как в ОЧНОЙ, так и в ЗАОЧНОЙ формах участия, проводимых при информационной поддержке Министерств культуры, образования, Региональных Домов Народного творчества субъектов РФ. Мероприятиям проекта так же оказывают информационную поддержку и направляют участников Министерства культуры и образования ближнего и дальнего зарубежья: ЛНР, ДНР, МОЛДОВА, РУМЫНИЯ, ИТАЛИЯ, АРМЕНИЯ, ИНДИЯ, БЕЛОРУССИЯ, КАЗАХСТАН, УЗБЕКИСТАН, ГРУЗИЯ. На сегодняшний день нас поддерживает более 70 госучреждений, со списком можно ознакомиться на нашем официальном сайте</w:t>
      </w:r>
      <w:r>
        <w:rPr>
          <w:rFonts w:ascii="Cambria" w:hAnsi="Cambria"/>
          <w:sz w:val="18"/>
          <w:szCs w:val="18"/>
        </w:rPr>
        <w:t xml:space="preserve">: </w:t>
      </w:r>
      <w:hyperlink r:id="rId6" w:history="1">
        <w:r w:rsidRPr="002D45BC">
          <w:rPr>
            <w:rStyle w:val="a3"/>
            <w:rFonts w:ascii="Cambria" w:hAnsi="Cambria"/>
            <w:sz w:val="18"/>
            <w:szCs w:val="18"/>
          </w:rPr>
          <w:t>http://rpfest.ru/</w:t>
        </w:r>
      </w:hyperlink>
      <w:r>
        <w:rPr>
          <w:rFonts w:ascii="Cambria" w:hAnsi="Cambria"/>
          <w:sz w:val="18"/>
          <w:szCs w:val="18"/>
        </w:rPr>
        <w:t xml:space="preserve"> </w:t>
      </w:r>
    </w:p>
    <w:p w:rsidR="00E655D7" w:rsidRPr="004C2ED0" w:rsidRDefault="00E655D7" w:rsidP="00E655D7">
      <w:pPr>
        <w:spacing w:after="0"/>
        <w:rPr>
          <w:rFonts w:ascii="Cambria" w:hAnsi="Cambria"/>
          <w:b/>
          <w:sz w:val="18"/>
          <w:szCs w:val="18"/>
        </w:rPr>
      </w:pPr>
    </w:p>
    <w:p w:rsidR="00E655D7" w:rsidRPr="004C2ED0" w:rsidRDefault="00E655D7" w:rsidP="00E655D7">
      <w:pPr>
        <w:spacing w:after="0"/>
        <w:jc w:val="both"/>
        <w:rPr>
          <w:rFonts w:ascii="Cambria" w:hAnsi="Cambria"/>
          <w:b/>
          <w:sz w:val="18"/>
          <w:szCs w:val="18"/>
        </w:rPr>
      </w:pPr>
      <w:r w:rsidRPr="004C2ED0">
        <w:rPr>
          <w:rFonts w:ascii="Cambria" w:hAnsi="Cambria"/>
          <w:b/>
          <w:sz w:val="18"/>
          <w:szCs w:val="18"/>
        </w:rPr>
        <w:t>Цели и задачи мероприятия:</w:t>
      </w:r>
    </w:p>
    <w:p w:rsidR="00E655D7" w:rsidRPr="004C2ED0" w:rsidRDefault="00E655D7" w:rsidP="00E655D7">
      <w:pPr>
        <w:spacing w:after="0"/>
        <w:jc w:val="both"/>
        <w:rPr>
          <w:rFonts w:ascii="Cambria" w:hAnsi="Cambria"/>
          <w:sz w:val="18"/>
          <w:szCs w:val="18"/>
        </w:rPr>
      </w:pPr>
      <w:r w:rsidRPr="004C2ED0">
        <w:rPr>
          <w:rFonts w:ascii="Cambria" w:hAnsi="Cambria"/>
          <w:sz w:val="18"/>
          <w:szCs w:val="18"/>
        </w:rPr>
        <w:t>ЦЕЛИ: Создание благоприятных условий для культурного развития участников. Сохранение и развитие культурного потенциала, приобщение юных талантов к лучшим образцам культуры и искусства. Привлечение внимания со стороны общественности, государственных, международных, коммерческих и некоммерческих организаций к творчеству детей и молодежи. Содействие росту творческих способностей и гармоничному становлению личности. Обмен творческим опытом и укрепление дружественных отношений между участниками из различных регионов России и других стран. Сохранение и развитие традиций многонациональной культуры Российской Федерации. Укрепление интереса к отечественной истории, культуре, искусству. Освещение творчества детей и молодежи в средствах массовой информации.</w:t>
      </w:r>
    </w:p>
    <w:p w:rsidR="00E655D7" w:rsidRPr="004C2ED0" w:rsidRDefault="00E655D7" w:rsidP="00E655D7">
      <w:pPr>
        <w:spacing w:after="0"/>
        <w:jc w:val="both"/>
        <w:rPr>
          <w:rFonts w:ascii="Cambria" w:hAnsi="Cambria"/>
          <w:sz w:val="18"/>
          <w:szCs w:val="18"/>
        </w:rPr>
      </w:pPr>
    </w:p>
    <w:p w:rsidR="00E655D7" w:rsidRDefault="00E655D7" w:rsidP="00E655D7">
      <w:pPr>
        <w:spacing w:after="0"/>
        <w:jc w:val="both"/>
        <w:rPr>
          <w:rFonts w:ascii="Cambria" w:hAnsi="Cambria"/>
          <w:sz w:val="18"/>
          <w:szCs w:val="18"/>
        </w:rPr>
      </w:pPr>
      <w:r w:rsidRPr="004C2ED0">
        <w:rPr>
          <w:rFonts w:ascii="Cambria" w:hAnsi="Cambria"/>
          <w:sz w:val="18"/>
          <w:szCs w:val="18"/>
        </w:rPr>
        <w:t>ЗАДАЧИ: Проведение общественно значимых культурно-массовых мероприятий. Повышение профессионального мастерства и квалификации работников культуры и искусства. Ведение инновационной и экспериментальной деятельности в области культуры и искусства. Выявление и поддержка талантливых детей, молодежи, а также взрослых коллективов и солистов. Совершенствование организации детского и молодёжного досуга. Нравственное-патриотическое и эстетическое воспитание подрастающего поколения. Пропаганда любительского театрального искусства, хореографии, вокала, инструментального и других жанров. Привлечение к творчеству воспитанников детских домов и сиротских учреждений.</w:t>
      </w:r>
    </w:p>
    <w:p w:rsidR="00E655D7" w:rsidRPr="004C2ED0" w:rsidRDefault="00E655D7" w:rsidP="00E655D7">
      <w:pPr>
        <w:spacing w:after="0"/>
        <w:jc w:val="both"/>
        <w:rPr>
          <w:rFonts w:ascii="Cambria" w:hAnsi="Cambria"/>
          <w:sz w:val="18"/>
          <w:szCs w:val="18"/>
        </w:rPr>
      </w:pPr>
    </w:p>
    <w:p w:rsidR="00561BB7" w:rsidRPr="002A1719" w:rsidRDefault="000A05D8" w:rsidP="000A05D8">
      <w:pPr>
        <w:spacing w:after="0"/>
        <w:rPr>
          <w:rFonts w:ascii="Cambria" w:hAnsi="Cambria"/>
          <w:b/>
          <w:sz w:val="18"/>
          <w:szCs w:val="18"/>
        </w:rPr>
      </w:pPr>
      <w:r w:rsidRPr="002A1719">
        <w:rPr>
          <w:rFonts w:ascii="Cambria" w:hAnsi="Cambria"/>
          <w:b/>
          <w:sz w:val="18"/>
          <w:szCs w:val="18"/>
        </w:rPr>
        <w:t xml:space="preserve">1. Даты и место проведения мероприятия: </w:t>
      </w:r>
      <w:r w:rsidR="00561BB7" w:rsidRPr="002A1719">
        <w:rPr>
          <w:rFonts w:ascii="Cambria" w:hAnsi="Cambria"/>
          <w:b/>
          <w:sz w:val="18"/>
          <w:szCs w:val="18"/>
        </w:rPr>
        <w:t xml:space="preserve"> </w:t>
      </w:r>
    </w:p>
    <w:p w:rsidR="003B3042" w:rsidRPr="003B3042" w:rsidRDefault="003B3042" w:rsidP="003B3042">
      <w:pPr>
        <w:spacing w:after="0"/>
        <w:jc w:val="both"/>
        <w:rPr>
          <w:rFonts w:ascii="Cambria" w:eastAsia="SimSun" w:hAnsi="Cambria" w:cs="Calibri"/>
          <w:bCs/>
          <w:color w:val="000000"/>
          <w:kern w:val="3"/>
          <w:sz w:val="18"/>
          <w:szCs w:val="18"/>
        </w:rPr>
      </w:pPr>
      <w:r w:rsidRPr="003B3042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С 18 по 22 июля 2019 года. Конкурсные дни: 19,20,21 июля. Крайний срок подачи заявки до 10 июля 2019</w:t>
      </w:r>
    </w:p>
    <w:p w:rsidR="003B3042" w:rsidRPr="003B3042" w:rsidRDefault="003B3042" w:rsidP="003B3042">
      <w:pPr>
        <w:spacing w:after="0"/>
        <w:jc w:val="both"/>
        <w:rPr>
          <w:rFonts w:ascii="Cambria" w:eastAsia="SimSun" w:hAnsi="Cambria" w:cs="Calibri"/>
          <w:bCs/>
          <w:color w:val="000000"/>
          <w:kern w:val="3"/>
          <w:sz w:val="18"/>
          <w:szCs w:val="18"/>
        </w:rPr>
      </w:pPr>
      <w:r w:rsidRPr="003B3042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 xml:space="preserve">Место проведения мероприятия: Россия, Краснодарский край, город Сочи, улица Декабристов, 78-б </w:t>
      </w:r>
    </w:p>
    <w:p w:rsidR="00E718E7" w:rsidRDefault="003B3042" w:rsidP="003B3042">
      <w:pPr>
        <w:spacing w:after="0"/>
        <w:jc w:val="both"/>
        <w:rPr>
          <w:rFonts w:ascii="Cambria" w:eastAsia="SimSun" w:hAnsi="Cambria" w:cs="Calibri"/>
          <w:bCs/>
          <w:color w:val="000000"/>
          <w:kern w:val="3"/>
          <w:sz w:val="18"/>
          <w:szCs w:val="18"/>
        </w:rPr>
      </w:pPr>
      <w:r w:rsidRPr="003B3042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Санаторно-курортный комплекс «</w:t>
      </w:r>
      <w:proofErr w:type="spellStart"/>
      <w:r w:rsidRPr="003B3042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АкваЛОО</w:t>
      </w:r>
      <w:proofErr w:type="spellEnd"/>
      <w:r w:rsidRPr="003B3042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» (Заезд участников в 14.00, выезд в 12.00).</w:t>
      </w:r>
    </w:p>
    <w:p w:rsidR="003B3042" w:rsidRPr="003B3042" w:rsidRDefault="003B3042" w:rsidP="003B3042">
      <w:pPr>
        <w:spacing w:after="0"/>
        <w:jc w:val="both"/>
        <w:rPr>
          <w:rFonts w:ascii="Cambria" w:eastAsia="SimSun" w:hAnsi="Cambria" w:cs="Calibri"/>
          <w:b/>
          <w:bCs/>
          <w:color w:val="000000"/>
          <w:kern w:val="3"/>
          <w:sz w:val="18"/>
          <w:szCs w:val="18"/>
          <w:lang w:eastAsia="ru-RU"/>
        </w:rPr>
      </w:pPr>
    </w:p>
    <w:p w:rsidR="003B3042" w:rsidRPr="002A1719" w:rsidRDefault="003B3042" w:rsidP="003B3042">
      <w:pPr>
        <w:spacing w:after="0"/>
        <w:rPr>
          <w:rFonts w:ascii="Cambria" w:hAnsi="Cambria" w:cs="Times New Roman"/>
          <w:b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>2</w:t>
      </w:r>
      <w:r w:rsidRPr="002A1719">
        <w:rPr>
          <w:rFonts w:ascii="Cambria" w:hAnsi="Cambria"/>
          <w:b/>
          <w:bCs/>
          <w:sz w:val="18"/>
          <w:szCs w:val="18"/>
        </w:rPr>
        <w:t xml:space="preserve">. </w:t>
      </w:r>
      <w:r w:rsidRPr="002A1719">
        <w:rPr>
          <w:rFonts w:ascii="Cambria" w:hAnsi="Cambria" w:cs="Times New Roman"/>
          <w:b/>
          <w:sz w:val="18"/>
          <w:szCs w:val="18"/>
        </w:rPr>
        <w:t xml:space="preserve">Номинации: </w:t>
      </w:r>
    </w:p>
    <w:p w:rsidR="003B3042" w:rsidRPr="002A1719" w:rsidRDefault="003B3042" w:rsidP="003B3042">
      <w:pPr>
        <w:spacing w:after="0"/>
        <w:rPr>
          <w:rFonts w:ascii="Cambria" w:hAnsi="Cambria" w:cs="Times New Roman"/>
          <w:sz w:val="18"/>
          <w:szCs w:val="18"/>
        </w:rPr>
      </w:pPr>
      <w:r w:rsidRPr="002A1719">
        <w:rPr>
          <w:rFonts w:ascii="Cambria" w:hAnsi="Cambria" w:cs="Times New Roman"/>
          <w:sz w:val="18"/>
          <w:szCs w:val="18"/>
          <w:u w:val="single"/>
        </w:rPr>
        <w:t>Жанровых ограничений не имеется, оргкомитет проекта приветствует новые творческие направления</w:t>
      </w:r>
      <w:r w:rsidRPr="002A1719">
        <w:rPr>
          <w:rFonts w:ascii="Cambria" w:hAnsi="Cambria" w:cs="Times New Roman"/>
          <w:sz w:val="18"/>
          <w:szCs w:val="18"/>
        </w:rPr>
        <w:t>.</w:t>
      </w:r>
    </w:p>
    <w:p w:rsidR="003B3042" w:rsidRPr="002A1719" w:rsidRDefault="003B3042" w:rsidP="003B3042">
      <w:pPr>
        <w:spacing w:after="0"/>
        <w:rPr>
          <w:rFonts w:ascii="Cambria" w:hAnsi="Cambria" w:cs="Times New Roman"/>
          <w:sz w:val="18"/>
          <w:szCs w:val="18"/>
        </w:rPr>
      </w:pPr>
    </w:p>
    <w:p w:rsidR="003B3042" w:rsidRPr="002D4296" w:rsidRDefault="003B3042" w:rsidP="003B3042">
      <w:pPr>
        <w:jc w:val="both"/>
        <w:rPr>
          <w:rFonts w:ascii="Cambria" w:hAnsi="Cambria" w:cs="Times New Roman"/>
          <w:sz w:val="18"/>
          <w:szCs w:val="18"/>
          <w:lang w:eastAsia="ru-RU"/>
        </w:rPr>
      </w:pPr>
      <w:r>
        <w:rPr>
          <w:rFonts w:ascii="Cambria" w:hAnsi="Cambria" w:cs="Times New Roman"/>
          <w:b/>
          <w:sz w:val="18"/>
          <w:szCs w:val="18"/>
          <w:lang w:eastAsia="ru-RU"/>
        </w:rPr>
        <w:t>ХОРЕОГРАФИЧЕСКОЕ ТВОРЧЕСТВО</w:t>
      </w:r>
      <w:r w:rsidRPr="006F508C">
        <w:rPr>
          <w:rFonts w:ascii="Cambria" w:hAnsi="Cambria" w:cs="Times New Roman"/>
          <w:b/>
          <w:sz w:val="18"/>
          <w:szCs w:val="18"/>
          <w:lang w:eastAsia="ru-RU"/>
        </w:rPr>
        <w:t xml:space="preserve">: </w:t>
      </w:r>
      <w:r w:rsidRPr="006F508C">
        <w:rPr>
          <w:rFonts w:ascii="Cambria" w:hAnsi="Cambria" w:cs="Times New Roman"/>
          <w:sz w:val="18"/>
          <w:szCs w:val="18"/>
          <w:lang w:eastAsia="ru-RU"/>
        </w:rPr>
        <w:t>Детский танец,</w:t>
      </w:r>
      <w:r w:rsidRPr="006F508C">
        <w:rPr>
          <w:rFonts w:ascii="Cambria" w:hAnsi="Cambria" w:cs="Times New Roman"/>
          <w:b/>
          <w:sz w:val="18"/>
          <w:szCs w:val="18"/>
          <w:lang w:eastAsia="ru-RU"/>
        </w:rPr>
        <w:t xml:space="preserve"> </w:t>
      </w:r>
      <w:r w:rsidRPr="006F508C">
        <w:rPr>
          <w:rFonts w:ascii="Cambria" w:hAnsi="Cambria" w:cs="Times New Roman"/>
          <w:sz w:val="18"/>
          <w:szCs w:val="18"/>
          <w:lang w:eastAsia="ru-RU"/>
        </w:rPr>
        <w:t>Классический танец, Народный танец, (Народно – сценический танец, фольклорный, характерный, а также танцы малых народов, танцы народов Кавказа, танцы народом Мира, этнический танец и другие направления).</w:t>
      </w:r>
      <w:r w:rsidRPr="00B26440">
        <w:t xml:space="preserve"> </w:t>
      </w:r>
      <w:r w:rsidRPr="006F508C">
        <w:rPr>
          <w:rFonts w:ascii="Cambria" w:hAnsi="Cambria" w:cs="Times New Roman"/>
          <w:sz w:val="18"/>
          <w:szCs w:val="18"/>
          <w:lang w:eastAsia="ru-RU"/>
        </w:rPr>
        <w:t xml:space="preserve">Стилизованный народный танец, Эстрадный танец, </w:t>
      </w:r>
      <w:proofErr w:type="spellStart"/>
      <w:r w:rsidRPr="006F508C">
        <w:rPr>
          <w:rFonts w:ascii="Cambria" w:hAnsi="Cambria" w:cs="Times New Roman"/>
          <w:sz w:val="18"/>
          <w:szCs w:val="18"/>
          <w:lang w:eastAsia="ru-RU"/>
        </w:rPr>
        <w:t>Эстрадно</w:t>
      </w:r>
      <w:proofErr w:type="spellEnd"/>
      <w:r w:rsidRPr="006F508C">
        <w:rPr>
          <w:rFonts w:ascii="Cambria" w:hAnsi="Cambria" w:cs="Times New Roman"/>
          <w:sz w:val="18"/>
          <w:szCs w:val="18"/>
          <w:lang w:eastAsia="ru-RU"/>
        </w:rPr>
        <w:t xml:space="preserve">-бальный танец, парный танец, (европейская, латиноамериканская программа), спортивно - эстрадный танец (сочетание хореографии, акробатики, гимнастики, эстетическая гимнастика, художественная гимнастика, сценическая гимнастика и т.д.). Современный танец (джаз, модерн, неоклассика, свободная пластика, </w:t>
      </w:r>
      <w:proofErr w:type="spellStart"/>
      <w:r w:rsidRPr="006F508C">
        <w:rPr>
          <w:rFonts w:ascii="Cambria" w:hAnsi="Cambria" w:cs="Times New Roman"/>
          <w:sz w:val="18"/>
          <w:szCs w:val="18"/>
          <w:lang w:eastAsia="ru-RU"/>
        </w:rPr>
        <w:t>Contemporary</w:t>
      </w:r>
      <w:proofErr w:type="spellEnd"/>
      <w:r w:rsidRPr="006F508C">
        <w:rPr>
          <w:rFonts w:ascii="Cambria" w:hAnsi="Cambria" w:cs="Times New Roman"/>
          <w:sz w:val="18"/>
          <w:szCs w:val="18"/>
          <w:lang w:eastAsia="ru-RU"/>
        </w:rPr>
        <w:t xml:space="preserve"> </w:t>
      </w:r>
      <w:proofErr w:type="spellStart"/>
      <w:r w:rsidRPr="006F508C">
        <w:rPr>
          <w:rFonts w:ascii="Cambria" w:hAnsi="Cambria" w:cs="Times New Roman"/>
          <w:sz w:val="18"/>
          <w:szCs w:val="18"/>
          <w:lang w:eastAsia="ru-RU"/>
        </w:rPr>
        <w:t>dance</w:t>
      </w:r>
      <w:proofErr w:type="spellEnd"/>
      <w:r w:rsidRPr="006F508C">
        <w:rPr>
          <w:rFonts w:ascii="Cambria" w:hAnsi="Cambria" w:cs="Times New Roman"/>
          <w:sz w:val="18"/>
          <w:szCs w:val="18"/>
          <w:lang w:eastAsia="ru-RU"/>
        </w:rPr>
        <w:t xml:space="preserve">, уличные направления Хип-хоп (брейк-данс), </w:t>
      </w:r>
      <w:proofErr w:type="spellStart"/>
      <w:r w:rsidRPr="006F508C">
        <w:rPr>
          <w:rFonts w:ascii="Cambria" w:hAnsi="Cambria" w:cs="Times New Roman"/>
          <w:sz w:val="18"/>
          <w:szCs w:val="18"/>
          <w:lang w:eastAsia="ru-RU"/>
        </w:rPr>
        <w:t>experimental</w:t>
      </w:r>
      <w:proofErr w:type="spellEnd"/>
      <w:r w:rsidRPr="006F508C">
        <w:rPr>
          <w:rFonts w:ascii="Cambria" w:hAnsi="Cambria" w:cs="Times New Roman"/>
          <w:sz w:val="18"/>
          <w:szCs w:val="18"/>
          <w:lang w:eastAsia="ru-RU"/>
        </w:rPr>
        <w:t>), Восточный танец (</w:t>
      </w:r>
      <w:proofErr w:type="spellStart"/>
      <w:r w:rsidRPr="006F508C">
        <w:rPr>
          <w:rFonts w:ascii="Cambria" w:hAnsi="Cambria" w:cs="Times New Roman"/>
          <w:sz w:val="18"/>
          <w:szCs w:val="18"/>
          <w:lang w:eastAsia="ru-RU"/>
        </w:rPr>
        <w:t>Belly</w:t>
      </w:r>
      <w:proofErr w:type="spellEnd"/>
      <w:r w:rsidRPr="006F508C">
        <w:rPr>
          <w:rFonts w:ascii="Cambria" w:hAnsi="Cambria" w:cs="Times New Roman"/>
          <w:sz w:val="18"/>
          <w:szCs w:val="18"/>
          <w:lang w:eastAsia="ru-RU"/>
        </w:rPr>
        <w:t xml:space="preserve"> </w:t>
      </w:r>
      <w:proofErr w:type="spellStart"/>
      <w:r w:rsidRPr="006F508C">
        <w:rPr>
          <w:rFonts w:ascii="Cambria" w:hAnsi="Cambria" w:cs="Times New Roman"/>
          <w:sz w:val="18"/>
          <w:szCs w:val="18"/>
          <w:lang w:eastAsia="ru-RU"/>
        </w:rPr>
        <w:t>dance</w:t>
      </w:r>
      <w:proofErr w:type="spellEnd"/>
      <w:r w:rsidRPr="006F508C">
        <w:rPr>
          <w:rFonts w:ascii="Cambria" w:hAnsi="Cambria" w:cs="Times New Roman"/>
          <w:sz w:val="18"/>
          <w:szCs w:val="18"/>
          <w:lang w:eastAsia="ru-RU"/>
        </w:rPr>
        <w:t>), Танцевальное шоу (в этой номинации возможно использовать вокал, инструментальную живую музыку, цирковые трюки, LED подсветку и т.д. Костюм выступает как дополнительный эффект в шоу), Специальная номинация «ДЕБЮТ-ХОРЕОГРАФИЯ» для участников, выступающих на конкурсах впервые (возрастная группа 3-5 лет и 6-10 лет);</w:t>
      </w:r>
      <w:r>
        <w:rPr>
          <w:rFonts w:ascii="Cambria" w:hAnsi="Cambria" w:cs="Times New Roman"/>
          <w:sz w:val="18"/>
          <w:szCs w:val="18"/>
          <w:lang w:eastAsia="ru-RU"/>
        </w:rPr>
        <w:br/>
      </w:r>
      <w:r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Порядок участия: </w:t>
      </w:r>
      <w:r>
        <w:rPr>
          <w:rFonts w:ascii="Cambria" w:eastAsia="Times New Roman" w:hAnsi="Cambria" w:cs="Arial"/>
          <w:sz w:val="18"/>
          <w:szCs w:val="18"/>
          <w:lang w:eastAsia="ru-RU"/>
        </w:rPr>
        <w:t>н</w:t>
      </w:r>
      <w:r w:rsidRPr="006F508C">
        <w:rPr>
          <w:rFonts w:ascii="Cambria" w:eastAsia="Times New Roman" w:hAnsi="Cambria" w:cs="Arial"/>
          <w:sz w:val="18"/>
          <w:szCs w:val="18"/>
          <w:lang w:eastAsia="ru-RU"/>
        </w:rPr>
        <w:t>а конкурс представляется до 7 конкурсных номеров от кол</w:t>
      </w:r>
      <w:r w:rsidR="00A36C7B">
        <w:rPr>
          <w:rFonts w:ascii="Cambria" w:eastAsia="Times New Roman" w:hAnsi="Cambria" w:cs="Arial"/>
          <w:sz w:val="18"/>
          <w:szCs w:val="18"/>
          <w:lang w:eastAsia="ru-RU"/>
        </w:rPr>
        <w:t xml:space="preserve">лектива и один номер от солиста. </w:t>
      </w:r>
      <w:r w:rsidRPr="002D4296">
        <w:rPr>
          <w:rFonts w:ascii="Cambria" w:eastAsia="Times New Roman" w:hAnsi="Cambria" w:cs="Arial"/>
          <w:sz w:val="18"/>
          <w:szCs w:val="18"/>
          <w:lang w:eastAsia="ru-RU"/>
        </w:rPr>
        <w:t>Хронометраж выступления каждого конкурсного номера до 4 минут.</w:t>
      </w:r>
      <w:r>
        <w:rPr>
          <w:rFonts w:ascii="Cambria" w:eastAsia="Times New Roman" w:hAnsi="Cambria" w:cs="Arial"/>
          <w:sz w:val="18"/>
          <w:szCs w:val="18"/>
          <w:lang w:eastAsia="ru-RU"/>
        </w:rPr>
        <w:t xml:space="preserve"> </w:t>
      </w: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b/>
          <w:sz w:val="18"/>
          <w:szCs w:val="18"/>
        </w:rPr>
        <w:t>ИНСТРУМЕНТАЛЬНОЕ ТВОРЧЕСТВО</w:t>
      </w:r>
      <w:r w:rsidRPr="006F508C">
        <w:rPr>
          <w:rFonts w:ascii="Cambria" w:hAnsi="Cambria" w:cs="Times New Roman"/>
          <w:sz w:val="18"/>
          <w:szCs w:val="18"/>
        </w:rPr>
        <w:t xml:space="preserve">: </w:t>
      </w:r>
      <w:r w:rsidRPr="00646C78">
        <w:rPr>
          <w:rFonts w:ascii="Cambria" w:hAnsi="Cambria" w:cs="Times New Roman"/>
          <w:sz w:val="18"/>
          <w:szCs w:val="18"/>
        </w:rPr>
        <w:t xml:space="preserve">Фортепиано, Струнные инструменты, Духовые инструменты, Ударные инструменты, Народные инструменты, Композиторские произведения (личного сочинения), Современные инструментальные коллективы, </w:t>
      </w:r>
      <w:proofErr w:type="spellStart"/>
      <w:r w:rsidRPr="00646C78">
        <w:rPr>
          <w:rFonts w:ascii="Cambria" w:hAnsi="Cambria" w:cs="Times New Roman"/>
          <w:sz w:val="18"/>
          <w:szCs w:val="18"/>
        </w:rPr>
        <w:t>Кавер</w:t>
      </w:r>
      <w:proofErr w:type="spellEnd"/>
      <w:r w:rsidRPr="00646C78">
        <w:rPr>
          <w:rFonts w:ascii="Cambria" w:hAnsi="Cambria" w:cs="Times New Roman"/>
          <w:sz w:val="18"/>
          <w:szCs w:val="18"/>
        </w:rPr>
        <w:t xml:space="preserve">-группы, </w:t>
      </w:r>
      <w:proofErr w:type="spellStart"/>
      <w:r w:rsidRPr="00646C78">
        <w:rPr>
          <w:rFonts w:ascii="Cambria" w:hAnsi="Cambria" w:cs="Times New Roman"/>
          <w:sz w:val="18"/>
          <w:szCs w:val="18"/>
        </w:rPr>
        <w:t>Instrumental</w:t>
      </w:r>
      <w:proofErr w:type="spellEnd"/>
      <w:r w:rsidRPr="00646C78">
        <w:rPr>
          <w:rFonts w:ascii="Cambria" w:hAnsi="Cambria" w:cs="Times New Roman"/>
          <w:sz w:val="18"/>
          <w:szCs w:val="18"/>
        </w:rPr>
        <w:t xml:space="preserve"> </w:t>
      </w:r>
      <w:proofErr w:type="spellStart"/>
      <w:r w:rsidRPr="00646C78">
        <w:rPr>
          <w:rFonts w:ascii="Cambria" w:hAnsi="Cambria" w:cs="Times New Roman"/>
          <w:sz w:val="18"/>
          <w:szCs w:val="18"/>
        </w:rPr>
        <w:t>band</w:t>
      </w:r>
      <w:proofErr w:type="spellEnd"/>
      <w:r w:rsidRPr="00646C78">
        <w:rPr>
          <w:rFonts w:ascii="Cambria" w:hAnsi="Cambria" w:cs="Times New Roman"/>
          <w:sz w:val="18"/>
          <w:szCs w:val="18"/>
        </w:rPr>
        <w:t>, Рок-группы, Джаз-</w:t>
      </w:r>
      <w:proofErr w:type="spellStart"/>
      <w:r w:rsidRPr="00646C78">
        <w:rPr>
          <w:rFonts w:ascii="Cambria" w:hAnsi="Cambria" w:cs="Times New Roman"/>
          <w:sz w:val="18"/>
          <w:szCs w:val="18"/>
        </w:rPr>
        <w:t>band</w:t>
      </w:r>
      <w:proofErr w:type="spellEnd"/>
      <w:r w:rsidRPr="00646C78">
        <w:rPr>
          <w:rFonts w:ascii="Cambria" w:hAnsi="Cambria" w:cs="Times New Roman"/>
          <w:sz w:val="18"/>
          <w:szCs w:val="18"/>
        </w:rPr>
        <w:t xml:space="preserve">, Кантри музыки, Блюзовые исполнители, Вокально-инструментальные ансамбли, Любительские/самодеятельные ансамбли, Ансамбли народных инструментов, Дуэт (фортепиано и вокал), Авангардное искусство, Металл, панк, </w:t>
      </w:r>
      <w:proofErr w:type="spellStart"/>
      <w:r w:rsidRPr="00646C78">
        <w:rPr>
          <w:rFonts w:ascii="Cambria" w:hAnsi="Cambria" w:cs="Times New Roman"/>
          <w:sz w:val="18"/>
          <w:szCs w:val="18"/>
        </w:rPr>
        <w:t>ньюэйдж</w:t>
      </w:r>
      <w:proofErr w:type="spellEnd"/>
      <w:r w:rsidRPr="00646C78">
        <w:rPr>
          <w:rFonts w:ascii="Cambria" w:hAnsi="Cambria" w:cs="Times New Roman"/>
          <w:sz w:val="18"/>
          <w:szCs w:val="18"/>
        </w:rPr>
        <w:t>, Поп-музыка, Фолк музыка, Театраль</w:t>
      </w:r>
      <w:r>
        <w:rPr>
          <w:rFonts w:ascii="Cambria" w:hAnsi="Cambria" w:cs="Times New Roman"/>
          <w:sz w:val="18"/>
          <w:szCs w:val="18"/>
        </w:rPr>
        <w:t xml:space="preserve">но-инструментальное творчество, </w:t>
      </w:r>
      <w:r w:rsidRPr="00646C78">
        <w:rPr>
          <w:rFonts w:ascii="Cambria" w:hAnsi="Cambria" w:cs="Times New Roman"/>
          <w:sz w:val="18"/>
          <w:szCs w:val="18"/>
        </w:rPr>
        <w:t>Все существующие жанры.</w:t>
      </w: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b/>
          <w:sz w:val="18"/>
          <w:szCs w:val="18"/>
        </w:rPr>
        <w:t>Порядок участия</w:t>
      </w:r>
      <w:r w:rsidRPr="002D4296">
        <w:rPr>
          <w:rFonts w:ascii="Cambria" w:hAnsi="Cambria" w:cs="Times New Roman"/>
          <w:b/>
          <w:sz w:val="18"/>
          <w:szCs w:val="18"/>
        </w:rPr>
        <w:t>:</w:t>
      </w:r>
      <w:r>
        <w:t xml:space="preserve"> </w:t>
      </w:r>
      <w:r>
        <w:rPr>
          <w:rFonts w:ascii="Cambria" w:hAnsi="Cambria" w:cs="Times New Roman"/>
          <w:sz w:val="18"/>
          <w:szCs w:val="18"/>
        </w:rPr>
        <w:t>в</w:t>
      </w:r>
      <w:r w:rsidRPr="002D4296">
        <w:rPr>
          <w:rFonts w:ascii="Cambria" w:hAnsi="Cambria" w:cs="Times New Roman"/>
          <w:sz w:val="18"/>
          <w:szCs w:val="18"/>
        </w:rPr>
        <w:t>се произведения исполняются наизусть. Исполнение по нотам допустимо для руководителей, концертмейстеров и в ансамблевой игре (в исключительных случаях для конкурсантов до 7 лет).</w:t>
      </w:r>
      <w:r>
        <w:rPr>
          <w:rFonts w:ascii="Cambria" w:hAnsi="Cambria" w:cs="Times New Roman"/>
          <w:sz w:val="18"/>
          <w:szCs w:val="18"/>
        </w:rPr>
        <w:t xml:space="preserve"> </w:t>
      </w:r>
      <w:r w:rsidRPr="002D4296">
        <w:rPr>
          <w:rFonts w:ascii="Cambria" w:hAnsi="Cambria" w:cs="Times New Roman"/>
          <w:sz w:val="18"/>
          <w:szCs w:val="18"/>
        </w:rPr>
        <w:t>Хронометраж выступления каждого конкурсного номера до 4 минут.</w:t>
      </w: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b/>
          <w:sz w:val="18"/>
          <w:szCs w:val="18"/>
        </w:rPr>
        <w:t>ВОКАЛЬНОЕ ТВОРЧЕСТВО</w:t>
      </w:r>
      <w:r w:rsidRPr="006F508C">
        <w:rPr>
          <w:rFonts w:ascii="Cambria" w:hAnsi="Cambria" w:cs="Times New Roman"/>
          <w:b/>
          <w:sz w:val="18"/>
          <w:szCs w:val="18"/>
        </w:rPr>
        <w:t>:</w:t>
      </w:r>
      <w:r w:rsidRPr="006F508C">
        <w:rPr>
          <w:rFonts w:ascii="Cambria" w:hAnsi="Cambria" w:cs="Times New Roman"/>
          <w:sz w:val="18"/>
          <w:szCs w:val="18"/>
        </w:rPr>
        <w:t xml:space="preserve"> Академический вокал, Эстрадный вокал,</w:t>
      </w:r>
      <w:r w:rsidRPr="00646C78">
        <w:t xml:space="preserve"> </w:t>
      </w:r>
      <w:r w:rsidRPr="00646C78">
        <w:rPr>
          <w:rFonts w:ascii="Cambria" w:hAnsi="Cambria" w:cs="Times New Roman"/>
          <w:sz w:val="18"/>
          <w:szCs w:val="18"/>
        </w:rPr>
        <w:t>Этническое искусство</w:t>
      </w:r>
      <w:r>
        <w:rPr>
          <w:rFonts w:ascii="Cambria" w:hAnsi="Cambria" w:cs="Times New Roman"/>
          <w:sz w:val="18"/>
          <w:szCs w:val="18"/>
        </w:rPr>
        <w:t>,</w:t>
      </w:r>
      <w:r w:rsidRPr="006F508C">
        <w:rPr>
          <w:rFonts w:ascii="Cambria" w:hAnsi="Cambria" w:cs="Times New Roman"/>
          <w:sz w:val="18"/>
          <w:szCs w:val="18"/>
        </w:rPr>
        <w:t xml:space="preserve"> </w:t>
      </w:r>
      <w:r w:rsidRPr="00646C78">
        <w:rPr>
          <w:rFonts w:ascii="Cambria" w:hAnsi="Cambria" w:cs="Times New Roman"/>
          <w:sz w:val="18"/>
          <w:szCs w:val="18"/>
        </w:rPr>
        <w:t>Джаз, блюз</w:t>
      </w:r>
      <w:r w:rsidRPr="006F508C">
        <w:rPr>
          <w:rFonts w:ascii="Cambria" w:hAnsi="Cambria" w:cs="Times New Roman"/>
          <w:sz w:val="18"/>
          <w:szCs w:val="18"/>
        </w:rPr>
        <w:t xml:space="preserve">, Народный вокал, народно-стилизованный, Авторская песня, Патриотическая песня, Театр песни, Ретро-шлягеры, Шансон, Вокально-хореографическое, вокально – инструментальное творчество, Песни из мультфильмов и кинофильмов, </w:t>
      </w:r>
      <w:r w:rsidRPr="00646C78">
        <w:rPr>
          <w:rFonts w:ascii="Cambria" w:hAnsi="Cambria" w:cs="Times New Roman"/>
          <w:sz w:val="18"/>
          <w:szCs w:val="18"/>
        </w:rPr>
        <w:t xml:space="preserve">Песни из мультфильмов и кинофильмов, Фольклорное хоровое пение, </w:t>
      </w:r>
      <w:proofErr w:type="spellStart"/>
      <w:r w:rsidRPr="00646C78">
        <w:rPr>
          <w:rFonts w:ascii="Cambria" w:hAnsi="Cambria" w:cs="Times New Roman"/>
          <w:sz w:val="18"/>
          <w:szCs w:val="18"/>
        </w:rPr>
        <w:t>Pop</w:t>
      </w:r>
      <w:proofErr w:type="spellEnd"/>
      <w:r w:rsidRPr="00646C78">
        <w:rPr>
          <w:rFonts w:ascii="Cambria" w:hAnsi="Cambria" w:cs="Times New Roman"/>
          <w:sz w:val="18"/>
          <w:szCs w:val="18"/>
        </w:rPr>
        <w:t xml:space="preserve"> </w:t>
      </w:r>
      <w:proofErr w:type="spellStart"/>
      <w:r w:rsidRPr="00646C78">
        <w:rPr>
          <w:rFonts w:ascii="Cambria" w:hAnsi="Cambria" w:cs="Times New Roman"/>
          <w:sz w:val="18"/>
          <w:szCs w:val="18"/>
        </w:rPr>
        <w:t>Folk</w:t>
      </w:r>
      <w:proofErr w:type="spellEnd"/>
      <w:r w:rsidRPr="00646C78">
        <w:rPr>
          <w:rFonts w:ascii="Cambria" w:hAnsi="Cambria" w:cs="Times New Roman"/>
          <w:sz w:val="18"/>
          <w:szCs w:val="18"/>
        </w:rPr>
        <w:t>, Па</w:t>
      </w:r>
      <w:r>
        <w:rPr>
          <w:rFonts w:ascii="Cambria" w:hAnsi="Cambria" w:cs="Times New Roman"/>
          <w:sz w:val="18"/>
          <w:szCs w:val="18"/>
        </w:rPr>
        <w:t xml:space="preserve">триотическая песня, Мировой хит, </w:t>
      </w:r>
      <w:r w:rsidRPr="006F508C">
        <w:rPr>
          <w:rFonts w:ascii="Cambria" w:hAnsi="Cambria" w:cs="Times New Roman"/>
          <w:sz w:val="18"/>
          <w:szCs w:val="18"/>
        </w:rPr>
        <w:t xml:space="preserve">Фольклорное творчество, Благовест и др. направления; </w:t>
      </w: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b/>
          <w:sz w:val="18"/>
          <w:szCs w:val="18"/>
        </w:rPr>
        <w:t>Порядок участия</w:t>
      </w:r>
      <w:r w:rsidRPr="002D4296">
        <w:rPr>
          <w:rFonts w:ascii="Cambria" w:hAnsi="Cambria" w:cs="Times New Roman"/>
          <w:b/>
          <w:sz w:val="18"/>
          <w:szCs w:val="18"/>
        </w:rPr>
        <w:t>:</w:t>
      </w:r>
      <w:r>
        <w:rPr>
          <w:rFonts w:ascii="Cambria" w:hAnsi="Cambria" w:cs="Times New Roman"/>
          <w:sz w:val="18"/>
          <w:szCs w:val="18"/>
        </w:rPr>
        <w:t xml:space="preserve"> </w:t>
      </w:r>
      <w:r w:rsidRPr="002D4296">
        <w:rPr>
          <w:rFonts w:ascii="Cambria" w:hAnsi="Cambria" w:cs="Times New Roman"/>
          <w:sz w:val="18"/>
          <w:szCs w:val="18"/>
        </w:rPr>
        <w:t>конкурсные произведения исполняются только под аккомпанемент или «минусовую» фонограмму. Не допускается выступление вокалистов в конкурсной программе под фонограмму «плюс» и использование фонограмм с прописанной мелодией.</w:t>
      </w:r>
      <w:r>
        <w:rPr>
          <w:rFonts w:ascii="Cambria" w:hAnsi="Cambria" w:cs="Times New Roman"/>
          <w:sz w:val="18"/>
          <w:szCs w:val="18"/>
        </w:rPr>
        <w:t xml:space="preserve"> </w:t>
      </w:r>
      <w:r w:rsidRPr="002D4296">
        <w:rPr>
          <w:rFonts w:ascii="Cambria" w:hAnsi="Cambria" w:cs="Times New Roman"/>
          <w:sz w:val="18"/>
          <w:szCs w:val="18"/>
        </w:rPr>
        <w:t>Хронометраж выступления каждого конкурсного номера до 4 минут.</w:t>
      </w: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b/>
          <w:sz w:val="18"/>
          <w:szCs w:val="18"/>
        </w:rPr>
        <w:lastRenderedPageBreak/>
        <w:t>ХОРОВОЕ ПЕНИЕ</w:t>
      </w:r>
      <w:r w:rsidRPr="006F508C">
        <w:rPr>
          <w:rFonts w:ascii="Cambria" w:hAnsi="Cambria" w:cs="Times New Roman"/>
          <w:b/>
          <w:sz w:val="18"/>
          <w:szCs w:val="18"/>
        </w:rPr>
        <w:t>:</w:t>
      </w:r>
      <w:r w:rsidRPr="006F508C">
        <w:rPr>
          <w:rFonts w:ascii="Cambria" w:hAnsi="Cambria" w:cs="Times New Roman"/>
          <w:sz w:val="18"/>
          <w:szCs w:val="18"/>
        </w:rPr>
        <w:t xml:space="preserve"> Младший хор (5-12 лет), Средний хор (13-16 лет), Старший хор (от 17 лет), </w:t>
      </w:r>
      <w:r>
        <w:rPr>
          <w:rFonts w:ascii="Cambria" w:hAnsi="Cambria" w:cs="Times New Roman"/>
          <w:sz w:val="18"/>
          <w:szCs w:val="18"/>
        </w:rPr>
        <w:t xml:space="preserve">Смешанный хор. </w:t>
      </w:r>
      <w:r>
        <w:rPr>
          <w:rFonts w:ascii="Cambria" w:hAnsi="Cambria" w:cs="Times New Roman"/>
          <w:sz w:val="18"/>
          <w:szCs w:val="18"/>
        </w:rPr>
        <w:br/>
      </w:r>
      <w:r>
        <w:rPr>
          <w:rFonts w:ascii="Cambria" w:hAnsi="Cambria" w:cs="Times New Roman"/>
          <w:b/>
          <w:sz w:val="18"/>
          <w:szCs w:val="18"/>
        </w:rPr>
        <w:t>Порядок участия</w:t>
      </w:r>
      <w:r w:rsidRPr="002D4296">
        <w:rPr>
          <w:rFonts w:ascii="Cambria" w:hAnsi="Cambria" w:cs="Times New Roman"/>
          <w:b/>
          <w:sz w:val="18"/>
          <w:szCs w:val="18"/>
        </w:rPr>
        <w:t>:</w:t>
      </w:r>
      <w:r>
        <w:rPr>
          <w:rFonts w:ascii="Cambria" w:hAnsi="Cambria" w:cs="Times New Roman"/>
          <w:sz w:val="18"/>
          <w:szCs w:val="18"/>
        </w:rPr>
        <w:t xml:space="preserve"> </w:t>
      </w:r>
      <w:r w:rsidRPr="002D4296">
        <w:rPr>
          <w:rFonts w:ascii="Cambria" w:hAnsi="Cambria" w:cs="Times New Roman"/>
          <w:sz w:val="18"/>
          <w:szCs w:val="18"/>
        </w:rPr>
        <w:t xml:space="preserve">Хронометраж выступления каждого конкурсного номера до </w:t>
      </w:r>
      <w:r>
        <w:rPr>
          <w:rFonts w:ascii="Cambria" w:hAnsi="Cambria" w:cs="Times New Roman"/>
          <w:sz w:val="18"/>
          <w:szCs w:val="18"/>
        </w:rPr>
        <w:t xml:space="preserve">7 </w:t>
      </w:r>
      <w:r w:rsidRPr="002D4296">
        <w:rPr>
          <w:rFonts w:ascii="Cambria" w:hAnsi="Cambria" w:cs="Times New Roman"/>
          <w:sz w:val="18"/>
          <w:szCs w:val="18"/>
        </w:rPr>
        <w:t>минут.</w:t>
      </w: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b/>
          <w:sz w:val="18"/>
          <w:szCs w:val="18"/>
        </w:rPr>
        <w:t>МОДА И ДИЗАЙН</w:t>
      </w:r>
      <w:r w:rsidRPr="006F508C">
        <w:rPr>
          <w:rFonts w:ascii="Cambria" w:hAnsi="Cambria" w:cs="Times New Roman"/>
          <w:b/>
          <w:sz w:val="18"/>
          <w:szCs w:val="18"/>
        </w:rPr>
        <w:t>:</w:t>
      </w:r>
      <w:r w:rsidRPr="006F508C">
        <w:rPr>
          <w:rFonts w:ascii="Cambria" w:hAnsi="Cambria" w:cs="Times New Roman"/>
          <w:sz w:val="18"/>
          <w:szCs w:val="18"/>
        </w:rPr>
        <w:t xml:space="preserve"> Народный костюм, Народно-стилизованный костюм, современный костюм, Дизайнеры-модельеры,</w:t>
      </w:r>
      <w:r>
        <w:rPr>
          <w:rFonts w:ascii="Cambria" w:hAnsi="Cambria" w:cs="Times New Roman"/>
          <w:sz w:val="18"/>
          <w:szCs w:val="18"/>
        </w:rPr>
        <w:t xml:space="preserve"> Дизайн аксессуаров. </w:t>
      </w: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  <w:r w:rsidRPr="002D4296">
        <w:rPr>
          <w:rFonts w:ascii="Cambria" w:hAnsi="Cambria" w:cs="Times New Roman"/>
          <w:b/>
          <w:sz w:val="18"/>
          <w:szCs w:val="18"/>
        </w:rPr>
        <w:t>Порядок участия:</w:t>
      </w:r>
      <w:r>
        <w:rPr>
          <w:rFonts w:ascii="Cambria" w:hAnsi="Cambria" w:cs="Times New Roman"/>
          <w:sz w:val="18"/>
          <w:szCs w:val="18"/>
        </w:rPr>
        <w:t xml:space="preserve"> </w:t>
      </w:r>
      <w:r w:rsidRPr="002D4296">
        <w:rPr>
          <w:rFonts w:ascii="Cambria" w:hAnsi="Cambria" w:cs="Times New Roman"/>
          <w:sz w:val="18"/>
          <w:szCs w:val="18"/>
        </w:rPr>
        <w:t>дизайнеры-модельеры представляют конкурсную программу, состоящую из 1 коллекций в виде мини-спектакля или шоу.</w:t>
      </w: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b/>
          <w:sz w:val="18"/>
          <w:szCs w:val="18"/>
        </w:rPr>
        <w:t>ТЕАТРАЛЬНОЕ ТВОРЧЕСТВО</w:t>
      </w:r>
      <w:r w:rsidRPr="006F508C">
        <w:rPr>
          <w:rFonts w:ascii="Cambria" w:hAnsi="Cambria" w:cs="Times New Roman"/>
          <w:b/>
          <w:sz w:val="18"/>
          <w:szCs w:val="18"/>
        </w:rPr>
        <w:t xml:space="preserve">, </w:t>
      </w:r>
      <w:r>
        <w:rPr>
          <w:rFonts w:ascii="Cambria" w:hAnsi="Cambria" w:cs="Times New Roman"/>
          <w:b/>
          <w:sz w:val="18"/>
          <w:szCs w:val="18"/>
        </w:rPr>
        <w:t>ЦИРКОВОЕ ИСКУССТВО</w:t>
      </w:r>
      <w:r w:rsidRPr="006F508C">
        <w:rPr>
          <w:rFonts w:ascii="Cambria" w:hAnsi="Cambria" w:cs="Times New Roman"/>
          <w:b/>
          <w:sz w:val="18"/>
          <w:szCs w:val="18"/>
        </w:rPr>
        <w:t xml:space="preserve">, </w:t>
      </w:r>
      <w:r>
        <w:rPr>
          <w:rFonts w:ascii="Cambria" w:hAnsi="Cambria" w:cs="Times New Roman"/>
          <w:b/>
          <w:sz w:val="18"/>
          <w:szCs w:val="18"/>
        </w:rPr>
        <w:t>ОРИГИНАЛЬНЫЙ ЖАНР</w:t>
      </w:r>
      <w:r w:rsidRPr="006F508C">
        <w:rPr>
          <w:rFonts w:ascii="Cambria" w:hAnsi="Cambria" w:cs="Times New Roman"/>
          <w:b/>
          <w:sz w:val="18"/>
          <w:szCs w:val="18"/>
        </w:rPr>
        <w:t>:</w:t>
      </w:r>
      <w:r w:rsidRPr="006F508C">
        <w:rPr>
          <w:rFonts w:ascii="Cambria" w:hAnsi="Cambria" w:cs="Times New Roman"/>
          <w:sz w:val="18"/>
          <w:szCs w:val="18"/>
        </w:rPr>
        <w:t xml:space="preserve"> Художественное слово, Театр мод, Драматический театр, Музыкальный театр, Фольклорный театр, Эстрадный театр, Кукольный театр, Поэтический театр, Мюзикл, Театр танца, Театральные миниатюры, Театр мимики и жеста, Театр теней, Пародии: музыкальные, имитация голоса, пародии на популярных деятелей (политиков, певцов, телеведущих и т. д.); Пантомима; Сценическая магия, фокусы (фокусник-иллюзионист); Световое шоу; Синтез, меланж (совокупность нескольких жанров в 1 номере), Акробатика, Клоунада, Жонглирование, Цирковая композиция, </w:t>
      </w:r>
      <w:proofErr w:type="spellStart"/>
      <w:r w:rsidRPr="006F508C">
        <w:rPr>
          <w:rFonts w:ascii="Cambria" w:hAnsi="Cambria" w:cs="Times New Roman"/>
          <w:sz w:val="18"/>
          <w:szCs w:val="18"/>
        </w:rPr>
        <w:t>Эквилибр</w:t>
      </w:r>
      <w:proofErr w:type="spellEnd"/>
      <w:r w:rsidRPr="006F508C">
        <w:rPr>
          <w:rFonts w:ascii="Cambria" w:hAnsi="Cambria" w:cs="Times New Roman"/>
          <w:sz w:val="18"/>
          <w:szCs w:val="18"/>
        </w:rPr>
        <w:t>, Пластический этюд, Гимнастика, Дрессура и другие и др. направления</w:t>
      </w:r>
      <w:r>
        <w:rPr>
          <w:rFonts w:ascii="Cambria" w:hAnsi="Cambria" w:cs="Times New Roman"/>
          <w:sz w:val="18"/>
          <w:szCs w:val="18"/>
        </w:rPr>
        <w:t>.</w:t>
      </w:r>
      <w:r>
        <w:rPr>
          <w:rFonts w:ascii="Cambria" w:hAnsi="Cambria" w:cs="Times New Roman"/>
          <w:sz w:val="18"/>
          <w:szCs w:val="18"/>
        </w:rPr>
        <w:br/>
      </w:r>
      <w:r w:rsidRPr="002D4296">
        <w:rPr>
          <w:rFonts w:ascii="Cambria" w:hAnsi="Cambria" w:cs="Times New Roman"/>
          <w:b/>
          <w:sz w:val="18"/>
          <w:szCs w:val="18"/>
        </w:rPr>
        <w:t>Порядок участи</w:t>
      </w:r>
      <w:r>
        <w:rPr>
          <w:rFonts w:ascii="Cambria" w:hAnsi="Cambria" w:cs="Times New Roman"/>
          <w:b/>
          <w:sz w:val="18"/>
          <w:szCs w:val="18"/>
        </w:rPr>
        <w:t>я для номинации Цирковое искусство и оригинальный жанр</w:t>
      </w:r>
      <w:r w:rsidRPr="002D4296">
        <w:rPr>
          <w:rFonts w:ascii="Cambria" w:hAnsi="Cambria" w:cs="Times New Roman"/>
          <w:b/>
          <w:sz w:val="18"/>
          <w:szCs w:val="18"/>
        </w:rPr>
        <w:t>:</w:t>
      </w:r>
      <w:r>
        <w:rPr>
          <w:rFonts w:ascii="Cambria" w:hAnsi="Cambria" w:cs="Times New Roman"/>
          <w:sz w:val="18"/>
          <w:szCs w:val="18"/>
        </w:rPr>
        <w:t xml:space="preserve"> </w:t>
      </w:r>
      <w:r w:rsidRPr="002D4296">
        <w:rPr>
          <w:rFonts w:ascii="Cambria" w:hAnsi="Cambria" w:cs="Times New Roman"/>
          <w:sz w:val="18"/>
          <w:szCs w:val="18"/>
        </w:rPr>
        <w:t>Дополнительные требования (декорации, свет, и прочее) отобразить в заявке на участие</w:t>
      </w:r>
      <w:r>
        <w:rPr>
          <w:rFonts w:ascii="Cambria" w:hAnsi="Cambria" w:cs="Times New Roman"/>
          <w:sz w:val="18"/>
          <w:szCs w:val="18"/>
        </w:rPr>
        <w:t xml:space="preserve">. </w:t>
      </w:r>
      <w:r w:rsidRPr="002D4296">
        <w:rPr>
          <w:rFonts w:ascii="Cambria" w:hAnsi="Cambria" w:cs="Times New Roman"/>
          <w:sz w:val="18"/>
          <w:szCs w:val="18"/>
        </w:rPr>
        <w:t>Хронометраж выступления каждого конкурсного номера до 4 минут.</w:t>
      </w:r>
      <w:r>
        <w:rPr>
          <w:rFonts w:ascii="Cambria" w:hAnsi="Cambria" w:cs="Times New Roman"/>
          <w:sz w:val="18"/>
          <w:szCs w:val="18"/>
        </w:rPr>
        <w:t xml:space="preserve"> </w:t>
      </w: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  <w:r w:rsidRPr="00BA3AC1">
        <w:rPr>
          <w:rFonts w:ascii="Cambria" w:hAnsi="Cambria" w:cs="Times New Roman"/>
          <w:b/>
          <w:sz w:val="18"/>
          <w:szCs w:val="18"/>
        </w:rPr>
        <w:t>Порядок участия для номинации Театральное творчество</w:t>
      </w:r>
      <w:r>
        <w:rPr>
          <w:rFonts w:ascii="Cambria" w:hAnsi="Cambria" w:cs="Times New Roman"/>
          <w:b/>
          <w:sz w:val="18"/>
          <w:szCs w:val="18"/>
        </w:rPr>
        <w:t xml:space="preserve">: </w:t>
      </w:r>
      <w:r w:rsidRPr="00BA3AC1">
        <w:rPr>
          <w:rFonts w:ascii="Cambria" w:hAnsi="Cambria" w:cs="Times New Roman"/>
          <w:sz w:val="18"/>
          <w:szCs w:val="18"/>
        </w:rPr>
        <w:t>коллективы представляют на конкурс малые сценические формы, имеющие композиционно законченный характер. Для чтецов- представляется на конкурс 1 произведение (монолог, отрывок из произведения и др.</w:t>
      </w:r>
      <w:r>
        <w:rPr>
          <w:rFonts w:ascii="Cambria" w:hAnsi="Cambria" w:cs="Times New Roman"/>
          <w:sz w:val="18"/>
          <w:szCs w:val="18"/>
        </w:rPr>
        <w:t xml:space="preserve">), </w:t>
      </w:r>
      <w:r w:rsidRPr="00BA3AC1">
        <w:rPr>
          <w:rFonts w:ascii="Cambria" w:hAnsi="Cambria" w:cs="Times New Roman"/>
          <w:sz w:val="18"/>
          <w:szCs w:val="18"/>
        </w:rPr>
        <w:t>до 7 минут, художественное слово / соло - до 4 минут.</w:t>
      </w:r>
      <w:r>
        <w:rPr>
          <w:rFonts w:ascii="Cambria" w:hAnsi="Cambria" w:cs="Times New Roman"/>
          <w:sz w:val="18"/>
          <w:szCs w:val="18"/>
        </w:rPr>
        <w:t xml:space="preserve"> </w:t>
      </w: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b/>
          <w:sz w:val="18"/>
          <w:szCs w:val="18"/>
        </w:rPr>
        <w:t>КОРОТКОМЕТРАЖНЫЙ ФИЛЬМ:</w:t>
      </w:r>
      <w:r w:rsidRPr="006F508C">
        <w:rPr>
          <w:rFonts w:ascii="Cambria" w:hAnsi="Cambria" w:cs="Times New Roman"/>
          <w:b/>
          <w:sz w:val="18"/>
          <w:szCs w:val="18"/>
        </w:rPr>
        <w:t xml:space="preserve"> </w:t>
      </w:r>
      <w:r w:rsidRPr="006F508C">
        <w:rPr>
          <w:rFonts w:ascii="Cambria" w:hAnsi="Cambria" w:cs="Times New Roman"/>
          <w:sz w:val="18"/>
          <w:szCs w:val="18"/>
        </w:rPr>
        <w:t>Анимация (рисованная классическая, перекладная, живопись на стекле, кукольная, пластилиновая, 2d, 3d, комбинированная); Социальный видеоролик; Видеоклип; Короткометражный фильм, Игровой фильм, Документальный фильм, Экспериментальный/видео-арт, Музыкальное видео, Социальное видео, Рекламно</w:t>
      </w:r>
      <w:r>
        <w:rPr>
          <w:rFonts w:ascii="Cambria" w:hAnsi="Cambria" w:cs="Times New Roman"/>
          <w:sz w:val="18"/>
          <w:szCs w:val="18"/>
        </w:rPr>
        <w:t xml:space="preserve">е видео, Телевизионный репортаж. </w:t>
      </w:r>
    </w:p>
    <w:p w:rsidR="003B3042" w:rsidRDefault="003B3042" w:rsidP="003B304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  <w:r w:rsidRPr="002D4296">
        <w:rPr>
          <w:rFonts w:ascii="Cambria" w:hAnsi="Cambria" w:cs="Times New Roman"/>
          <w:b/>
          <w:sz w:val="18"/>
          <w:szCs w:val="18"/>
        </w:rPr>
        <w:t>Порядок участия:</w:t>
      </w:r>
      <w:r>
        <w:rPr>
          <w:rFonts w:ascii="Cambria" w:hAnsi="Cambria" w:cs="Times New Roman"/>
          <w:sz w:val="18"/>
          <w:szCs w:val="18"/>
        </w:rPr>
        <w:t xml:space="preserve"> </w:t>
      </w:r>
      <w:r w:rsidRPr="002D4296">
        <w:rPr>
          <w:rFonts w:ascii="Cambria" w:hAnsi="Cambria" w:cs="Times New Roman"/>
          <w:sz w:val="18"/>
          <w:szCs w:val="18"/>
        </w:rPr>
        <w:t>конкурсанты представляют на конкурс - фестиваль короткометражный фильм, имеющий композиционно законченный характер, продолжительностью до 7 минут. Тема - свободная.</w:t>
      </w:r>
    </w:p>
    <w:p w:rsidR="003B3042" w:rsidRDefault="003B3042" w:rsidP="003B3042">
      <w:pPr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>*</w:t>
      </w:r>
      <w:r w:rsidRPr="00BA3AC1">
        <w:rPr>
          <w:rFonts w:ascii="Cambria" w:hAnsi="Cambria" w:cs="Times New Roman"/>
          <w:sz w:val="18"/>
          <w:szCs w:val="18"/>
        </w:rPr>
        <w:t>Все отклонения от регламента по времени и количеству заявленных конкурсных номеров, согласовываются с оргкомитетом дополнительно, при этом каждые дополнительные минуты, сверх установленных Положением, при наличии технической возможности, оплачивают</w:t>
      </w:r>
      <w:r>
        <w:rPr>
          <w:rFonts w:ascii="Cambria" w:hAnsi="Cambria" w:cs="Times New Roman"/>
          <w:sz w:val="18"/>
          <w:szCs w:val="18"/>
        </w:rPr>
        <w:t xml:space="preserve">ся как дополнительное участие. </w:t>
      </w:r>
    </w:p>
    <w:p w:rsidR="003B3042" w:rsidRDefault="003B3042" w:rsidP="003B3042">
      <w:pPr>
        <w:spacing w:after="0"/>
        <w:jc w:val="both"/>
        <w:rPr>
          <w:rFonts w:ascii="Cambria" w:hAnsi="Cambria" w:cs="Times New Roman"/>
          <w:sz w:val="18"/>
          <w:szCs w:val="18"/>
        </w:rPr>
      </w:pPr>
      <w:r w:rsidRPr="004F6D5F">
        <w:rPr>
          <w:rFonts w:ascii="Cambria" w:hAnsi="Cambria" w:cs="Times New Roman"/>
          <w:b/>
          <w:sz w:val="18"/>
          <w:szCs w:val="18"/>
        </w:rPr>
        <w:t>ИЗОБРАЗИТЕЛЬНОЕ И ДЕКОРАТИВНО-ПРИКЛАДНОЕ ИСКУССТВО:</w:t>
      </w:r>
      <w:r w:rsidRPr="004F6D5F">
        <w:rPr>
          <w:rFonts w:ascii="Cambria" w:hAnsi="Cambria" w:cs="Times New Roman"/>
          <w:sz w:val="18"/>
          <w:szCs w:val="18"/>
        </w:rPr>
        <w:t xml:space="preserve"> Архитектура, Живопись (портрет/натюрморт/пейзаж/ историческая или батальная картина и др.), Графика, Художественная фотография, Скульптура, Декоративно-прикладное искусство, Другие направления (в соответствии с принятыми заявками) и другие направления данной номинации. для участников будет организована выставка на главный приз Гран-При.</w:t>
      </w:r>
    </w:p>
    <w:p w:rsidR="003B3042" w:rsidRPr="004F6D5F" w:rsidRDefault="003B3042" w:rsidP="003B3042">
      <w:pPr>
        <w:spacing w:after="0"/>
        <w:jc w:val="both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b/>
          <w:sz w:val="18"/>
          <w:szCs w:val="18"/>
        </w:rPr>
        <w:t>Порядок участия:</w:t>
      </w:r>
      <w:r>
        <w:rPr>
          <w:rFonts w:ascii="Cambria" w:hAnsi="Cambria" w:cs="Times New Roman"/>
          <w:sz w:val="18"/>
          <w:szCs w:val="18"/>
        </w:rPr>
        <w:t xml:space="preserve"> у</w:t>
      </w:r>
      <w:r w:rsidRPr="004F6D5F">
        <w:rPr>
          <w:rFonts w:ascii="Cambria" w:hAnsi="Cambria" w:cs="Times New Roman"/>
          <w:sz w:val="18"/>
          <w:szCs w:val="18"/>
        </w:rPr>
        <w:t>частие организуется в формате выставки, проходящей в течение дня. В рамках одного участия может быть представлено от одной до семи работ размера 50x70 см (для декоративно-прикладного искусства – площади основания) или меньше.</w:t>
      </w:r>
    </w:p>
    <w:p w:rsidR="003B3042" w:rsidRPr="004F6D5F" w:rsidRDefault="003B3042" w:rsidP="003B3042">
      <w:pPr>
        <w:spacing w:after="0"/>
        <w:jc w:val="both"/>
        <w:rPr>
          <w:rFonts w:ascii="Cambria" w:hAnsi="Cambria" w:cs="Times New Roman"/>
          <w:b/>
          <w:sz w:val="18"/>
          <w:szCs w:val="18"/>
        </w:rPr>
      </w:pPr>
    </w:p>
    <w:p w:rsidR="003B3042" w:rsidRPr="00C12EE5" w:rsidRDefault="003B3042" w:rsidP="003B3042">
      <w:pPr>
        <w:spacing w:after="0"/>
        <w:rPr>
          <w:rFonts w:ascii="Cambria" w:eastAsia="Times New Roman" w:hAnsi="Cambria" w:cs="Times New Roman"/>
          <w:b/>
          <w:sz w:val="18"/>
          <w:szCs w:val="18"/>
          <w:bdr w:val="none" w:sz="0" w:space="0" w:color="auto" w:frame="1"/>
          <w:lang w:eastAsia="ru-RU"/>
        </w:rPr>
      </w:pPr>
      <w:r w:rsidRPr="00C12EE5">
        <w:rPr>
          <w:rFonts w:ascii="Cambria" w:eastAsia="Times New Roman" w:hAnsi="Cambria" w:cs="Times New Roman"/>
          <w:b/>
          <w:sz w:val="18"/>
          <w:szCs w:val="18"/>
          <w:bdr w:val="none" w:sz="0" w:space="0" w:color="auto" w:frame="1"/>
          <w:lang w:eastAsia="ru-RU"/>
        </w:rPr>
        <w:t>Номинация «Турнир Лауреатов»:</w:t>
      </w:r>
    </w:p>
    <w:p w:rsidR="003B3042" w:rsidRPr="005108D5" w:rsidRDefault="003B3042" w:rsidP="003B3042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5108D5">
        <w:rPr>
          <w:rFonts w:ascii="Cambria" w:eastAsia="Times New Roman" w:hAnsi="Cambria" w:cs="Arial"/>
          <w:sz w:val="18"/>
          <w:szCs w:val="18"/>
          <w:lang w:eastAsia="ru-RU"/>
        </w:rPr>
        <w:t>Турнир Лауреатов - это итоговое соревнование каждого конкурсного дня. Второй тур, но только для претендентов на Главный приз ГРАН-ПРИ. *Желающие испытать свои силы в соревновании, готовят по желанию второй конкурсный номер.</w:t>
      </w:r>
    </w:p>
    <w:p w:rsidR="003B3042" w:rsidRPr="005108D5" w:rsidRDefault="003B3042" w:rsidP="003B3042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5108D5">
        <w:rPr>
          <w:rFonts w:ascii="Cambria" w:eastAsia="Times New Roman" w:hAnsi="Cambria" w:cs="Arial"/>
          <w:b/>
          <w:sz w:val="18"/>
          <w:szCs w:val="18"/>
          <w:lang w:eastAsia="ru-RU"/>
        </w:rPr>
        <w:t>К участию в «Турнире Лауреатов» допускаются</w:t>
      </w:r>
      <w:r w:rsidRPr="005108D5">
        <w:rPr>
          <w:rFonts w:ascii="Cambria" w:eastAsia="Times New Roman" w:hAnsi="Cambria" w:cs="Arial"/>
          <w:sz w:val="18"/>
          <w:szCs w:val="18"/>
          <w:lang w:eastAsia="ru-RU"/>
        </w:rPr>
        <w:t xml:space="preserve"> конкурсанты претенденты на Главный приз Гран-при по индивидуальному приглашению от членов жюри в рамках конкурсных дней, после показа конкурсного номера и награждения основной номинации. Номинанты на Гран-при для участия в турнире лауреатов презентуют второй конкурсный номер (БЕСПЛАТНО). </w:t>
      </w:r>
    </w:p>
    <w:p w:rsidR="003B3042" w:rsidRPr="003B4D66" w:rsidRDefault="003B3042" w:rsidP="003B3042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5108D5">
        <w:rPr>
          <w:rFonts w:ascii="Cambria" w:eastAsia="Times New Roman" w:hAnsi="Cambria" w:cs="Arial"/>
          <w:b/>
          <w:sz w:val="18"/>
          <w:szCs w:val="18"/>
          <w:lang w:eastAsia="ru-RU"/>
        </w:rPr>
        <w:t>К участию в «Турнире</w:t>
      </w:r>
      <w:r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 Лауреатов» так же допускаются </w:t>
      </w:r>
      <w:r w:rsidRPr="003B4D66">
        <w:rPr>
          <w:rFonts w:ascii="Cambria" w:eastAsia="Times New Roman" w:hAnsi="Cambria" w:cs="Arial"/>
          <w:sz w:val="18"/>
          <w:szCs w:val="18"/>
          <w:lang w:eastAsia="ru-RU"/>
        </w:rPr>
        <w:t>к</w:t>
      </w:r>
      <w:r w:rsidRPr="005108D5">
        <w:rPr>
          <w:rFonts w:ascii="Cambria" w:eastAsia="Times New Roman" w:hAnsi="Cambria" w:cs="Arial"/>
          <w:sz w:val="18"/>
          <w:szCs w:val="18"/>
          <w:lang w:eastAsia="ru-RU"/>
        </w:rPr>
        <w:t>онкурсанты, ставшие номинантами на главный приз Гран-при (в рамках предыдущих мероприятий 201</w:t>
      </w:r>
      <w:r>
        <w:rPr>
          <w:rFonts w:ascii="Cambria" w:eastAsia="Times New Roman" w:hAnsi="Cambria" w:cs="Arial"/>
          <w:sz w:val="18"/>
          <w:szCs w:val="18"/>
          <w:lang w:eastAsia="ru-RU"/>
        </w:rPr>
        <w:t>8 -2019</w:t>
      </w:r>
      <w:r w:rsidRPr="005108D5">
        <w:rPr>
          <w:rFonts w:ascii="Cambria" w:eastAsia="Times New Roman" w:hAnsi="Cambria" w:cs="Arial"/>
          <w:sz w:val="18"/>
          <w:szCs w:val="18"/>
          <w:lang w:eastAsia="ru-RU"/>
        </w:rPr>
        <w:t xml:space="preserve"> фестивального сезона), Лауреаты Турнира I степени, Лауреаты I степени мероприятий проекта «Радость планеты» («Верь в свою звезду», «Радость Планеты», «С пятки на носок», Лестница успеха, «Другое измерение», Высокое мастерство», «Крым – Другое измерение», «Волна успеха», «Танцевальное время»</w:t>
      </w:r>
      <w:r>
        <w:rPr>
          <w:rFonts w:ascii="Cambria" w:eastAsia="Times New Roman" w:hAnsi="Cambria" w:cs="Arial"/>
          <w:sz w:val="18"/>
          <w:szCs w:val="18"/>
          <w:lang w:eastAsia="ru-RU"/>
        </w:rPr>
        <w:t xml:space="preserve">, «Душа народа моего», Царица музыка </w:t>
      </w:r>
      <w:r>
        <w:rPr>
          <w:rFonts w:ascii="Cambria" w:eastAsia="Times New Roman" w:hAnsi="Cambria" w:cs="Arial"/>
          <w:sz w:val="18"/>
          <w:szCs w:val="18"/>
          <w:lang w:val="en-US" w:eastAsia="ru-RU"/>
        </w:rPr>
        <w:t>XXI</w:t>
      </w:r>
      <w:r>
        <w:rPr>
          <w:rFonts w:ascii="Cambria" w:eastAsia="Times New Roman" w:hAnsi="Cambria" w:cs="Arial"/>
          <w:sz w:val="18"/>
          <w:szCs w:val="18"/>
          <w:lang w:eastAsia="ru-RU"/>
        </w:rPr>
        <w:t xml:space="preserve"> века»</w:t>
      </w:r>
      <w:r w:rsidRPr="005108D5">
        <w:rPr>
          <w:rFonts w:ascii="Cambria" w:eastAsia="Times New Roman" w:hAnsi="Cambria" w:cs="Arial"/>
          <w:sz w:val="18"/>
          <w:szCs w:val="18"/>
          <w:lang w:eastAsia="ru-RU"/>
        </w:rPr>
        <w:t>). Конкурсанты презентуют 2 разнохарактерных конкурсных номера. ВНИМАНИЕ! Количество мест в «Турнире Лауреатов» ограничено, во 2 тур «Турнира Лауреатов» могут пройти не все Лауреаты I степени, только наиболее выдающиеся конкурсные номера после просмотра членами жюри 1 конкурсного номера (получив высокие баллы).</w:t>
      </w:r>
    </w:p>
    <w:p w:rsidR="003B3042" w:rsidRPr="005108D5" w:rsidRDefault="003B3042" w:rsidP="003B3042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5108D5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Перед подачей заявки –уточняйте у организаторов условия участия (присутствует ОРГ.ВЗНОС). </w:t>
      </w:r>
    </w:p>
    <w:p w:rsidR="003B3042" w:rsidRPr="005108D5" w:rsidRDefault="003B3042" w:rsidP="003B3042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5108D5">
        <w:rPr>
          <w:rFonts w:ascii="Cambria" w:eastAsia="Times New Roman" w:hAnsi="Cambria" w:cs="Arial"/>
          <w:sz w:val="18"/>
          <w:szCs w:val="18"/>
          <w:lang w:eastAsia="ru-RU"/>
        </w:rPr>
        <w:t>*</w:t>
      </w:r>
      <w:r>
        <w:rPr>
          <w:rFonts w:ascii="Cambria" w:eastAsia="Times New Roman" w:hAnsi="Cambria" w:cs="Arial"/>
          <w:sz w:val="18"/>
          <w:szCs w:val="18"/>
          <w:lang w:eastAsia="ru-RU"/>
        </w:rPr>
        <w:t>Заявка в оргкомитет направляется строго после согласования</w:t>
      </w:r>
      <w:r w:rsidRPr="005108D5">
        <w:rPr>
          <w:rFonts w:ascii="Cambria" w:eastAsia="Times New Roman" w:hAnsi="Cambria" w:cs="Arial"/>
          <w:sz w:val="18"/>
          <w:szCs w:val="18"/>
          <w:lang w:eastAsia="ru-RU"/>
        </w:rPr>
        <w:t>.</w:t>
      </w:r>
    </w:p>
    <w:p w:rsidR="003B3042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lang w:eastAsia="ru-RU"/>
        </w:rPr>
      </w:pPr>
    </w:p>
    <w:p w:rsidR="003B3042" w:rsidRPr="00C12EE5" w:rsidRDefault="006976AC" w:rsidP="003B3042">
      <w:pPr>
        <w:spacing w:after="0" w:line="240" w:lineRule="auto"/>
        <w:contextualSpacing/>
        <w:rPr>
          <w:rFonts w:ascii="Cambria" w:eastAsia="Times New Roman" w:hAnsi="Cambria" w:cs="Times New Roman"/>
          <w:b/>
          <w:bCs/>
          <w:sz w:val="18"/>
          <w:szCs w:val="18"/>
          <w:lang w:eastAsia="ru-RU"/>
        </w:rPr>
      </w:pPr>
      <w:r>
        <w:rPr>
          <w:rFonts w:ascii="Cambria" w:eastAsia="Times New Roman" w:hAnsi="Cambria" w:cs="Times New Roman"/>
          <w:b/>
          <w:bCs/>
          <w:sz w:val="18"/>
          <w:szCs w:val="18"/>
          <w:lang w:eastAsia="ru-RU"/>
        </w:rPr>
        <w:t xml:space="preserve">3. </w:t>
      </w:r>
      <w:r w:rsidR="003B3042" w:rsidRPr="00C12EE5">
        <w:rPr>
          <w:rFonts w:ascii="Cambria" w:eastAsia="Times New Roman" w:hAnsi="Cambria" w:cs="Times New Roman"/>
          <w:b/>
          <w:bCs/>
          <w:sz w:val="18"/>
          <w:szCs w:val="18"/>
          <w:lang w:eastAsia="ru-RU"/>
        </w:rPr>
        <w:t xml:space="preserve">Возрастные категории участников: </w:t>
      </w:r>
    </w:p>
    <w:p w:rsidR="003B3042" w:rsidRPr="008804D2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  <w:r w:rsidRPr="008804D2"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  <w:t>*Ответственность за достоверный выбор возрастной категории солиста или творческого коллектива лежит на лице, подавшем Заявку на участие в конкурсе – фестивале.</w:t>
      </w:r>
    </w:p>
    <w:p w:rsidR="003B3042" w:rsidRPr="008804D2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</w:p>
    <w:p w:rsidR="003B3042" w:rsidRPr="008804D2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  <w:r w:rsidRPr="008804D2"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  <w:t>возрастная категория: 5-8 лет (допускается участие конкурсантов от 3 лет)</w:t>
      </w:r>
    </w:p>
    <w:p w:rsidR="003B3042" w:rsidRPr="008804D2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  <w:r w:rsidRPr="008804D2"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  <w:t>возрастная категория: 9-12 лет</w:t>
      </w:r>
    </w:p>
    <w:p w:rsidR="003B3042" w:rsidRPr="008804D2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  <w:r w:rsidRPr="008804D2"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  <w:t>возрастная категория: 13-15 лет</w:t>
      </w:r>
    </w:p>
    <w:p w:rsidR="003B3042" w:rsidRPr="008804D2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  <w:r w:rsidRPr="008804D2"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  <w:t>возрастная категория: 16-19 лет</w:t>
      </w:r>
    </w:p>
    <w:p w:rsidR="003B3042" w:rsidRPr="008804D2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  <w:r w:rsidRPr="008804D2"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  <w:t>возрастная категория: 20-25 лет</w:t>
      </w:r>
    </w:p>
    <w:p w:rsidR="003B3042" w:rsidRPr="008804D2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  <w:r w:rsidRPr="008804D2"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  <w:t>возрастная категория: 26 лет и старше (возраст не ограничен!)</w:t>
      </w:r>
    </w:p>
    <w:p w:rsidR="003B3042" w:rsidRPr="008804D2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  <w:r w:rsidRPr="008804D2"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  <w:t>Профессионал</w:t>
      </w:r>
    </w:p>
    <w:p w:rsidR="003B3042" w:rsidRPr="008804D2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  <w:r w:rsidRPr="008804D2"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  <w:t>Мастер и ученик (оценивается преподаватель и ученик)</w:t>
      </w:r>
    </w:p>
    <w:p w:rsidR="003B3042" w:rsidRPr="008804D2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  <w:r w:rsidRPr="008804D2"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  <w:t>Смешанная группа</w:t>
      </w:r>
    </w:p>
    <w:p w:rsidR="003B3042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/>
          <w:bCs/>
          <w:color w:val="FF0000"/>
          <w:sz w:val="18"/>
          <w:szCs w:val="18"/>
          <w:lang w:eastAsia="ru-RU"/>
        </w:rPr>
      </w:pPr>
    </w:p>
    <w:p w:rsidR="003B3042" w:rsidRPr="00C12EE5" w:rsidRDefault="006976AC" w:rsidP="003B3042">
      <w:pPr>
        <w:spacing w:after="0" w:line="240" w:lineRule="auto"/>
        <w:contextualSpacing/>
        <w:rPr>
          <w:rFonts w:ascii="Cambria" w:eastAsia="Times New Roman" w:hAnsi="Cambria" w:cs="Times New Roman"/>
          <w:b/>
          <w:bCs/>
          <w:sz w:val="18"/>
          <w:szCs w:val="18"/>
          <w:lang w:eastAsia="ru-RU"/>
        </w:rPr>
      </w:pPr>
      <w:r>
        <w:rPr>
          <w:rFonts w:ascii="Cambria" w:eastAsia="Times New Roman" w:hAnsi="Cambria" w:cs="Times New Roman"/>
          <w:b/>
          <w:bCs/>
          <w:sz w:val="18"/>
          <w:szCs w:val="18"/>
          <w:lang w:eastAsia="ru-RU"/>
        </w:rPr>
        <w:t xml:space="preserve">4. </w:t>
      </w:r>
      <w:r w:rsidR="003B3042" w:rsidRPr="00C12EE5">
        <w:rPr>
          <w:rFonts w:ascii="Cambria" w:eastAsia="Times New Roman" w:hAnsi="Cambria" w:cs="Times New Roman"/>
          <w:b/>
          <w:bCs/>
          <w:sz w:val="18"/>
          <w:szCs w:val="18"/>
          <w:lang w:eastAsia="ru-RU"/>
        </w:rPr>
        <w:t>Групповые категории участников:</w:t>
      </w:r>
    </w:p>
    <w:p w:rsidR="003B3042" w:rsidRPr="002A1719" w:rsidRDefault="003B3042" w:rsidP="003B3042">
      <w:pPr>
        <w:spacing w:after="0" w:line="240" w:lineRule="auto"/>
        <w:contextualSpacing/>
        <w:rPr>
          <w:rFonts w:ascii="Cambria" w:eastAsia="Times New Roman" w:hAnsi="Cambria" w:cs="Times New Roman"/>
          <w:bCs/>
          <w:sz w:val="18"/>
          <w:szCs w:val="18"/>
          <w:lang w:eastAsia="ru-RU"/>
        </w:rPr>
      </w:pPr>
      <w:r w:rsidRPr="002A1719">
        <w:rPr>
          <w:rFonts w:ascii="Cambria" w:eastAsia="Times New Roman" w:hAnsi="Cambria" w:cs="Times New Roman"/>
          <w:bCs/>
          <w:sz w:val="18"/>
          <w:szCs w:val="18"/>
          <w:lang w:eastAsia="ru-RU"/>
        </w:rPr>
        <w:t>Соло, дуэты, трио, ансамбли, и другие.</w:t>
      </w:r>
    </w:p>
    <w:p w:rsidR="003B3042" w:rsidRPr="0086795D" w:rsidRDefault="003B3042" w:rsidP="003B3042">
      <w:pPr>
        <w:spacing w:after="0" w:line="240" w:lineRule="auto"/>
        <w:contextualSpacing/>
        <w:rPr>
          <w:rFonts w:ascii="Cambria" w:eastAsia="Times New Roman" w:hAnsi="Cambria" w:cs="Arial"/>
          <w:sz w:val="18"/>
          <w:szCs w:val="18"/>
          <w:lang w:eastAsia="ru-RU"/>
        </w:rPr>
      </w:pPr>
    </w:p>
    <w:p w:rsidR="003B3042" w:rsidRPr="00FD1175" w:rsidRDefault="006976AC" w:rsidP="003B3042">
      <w:pPr>
        <w:spacing w:after="0"/>
        <w:jc w:val="both"/>
        <w:rPr>
          <w:rFonts w:ascii="Cambria" w:eastAsia="Times New Roman" w:hAnsi="Cambria" w:cs="Arial"/>
          <w:b/>
          <w:sz w:val="18"/>
          <w:szCs w:val="18"/>
          <w:lang w:eastAsia="ru-RU"/>
        </w:rPr>
      </w:pPr>
      <w:r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5. </w:t>
      </w:r>
      <w:r w:rsidR="003B3042" w:rsidRPr="00FD1175">
        <w:rPr>
          <w:rFonts w:ascii="Cambria" w:eastAsia="Times New Roman" w:hAnsi="Cambria" w:cs="Arial"/>
          <w:b/>
          <w:sz w:val="18"/>
          <w:szCs w:val="18"/>
          <w:lang w:eastAsia="ru-RU"/>
        </w:rPr>
        <w:t>Техническое оснащение:</w:t>
      </w:r>
    </w:p>
    <w:p w:rsidR="003B3042" w:rsidRPr="004F6D5F" w:rsidRDefault="003B3042" w:rsidP="003B3042">
      <w:pPr>
        <w:jc w:val="both"/>
        <w:rPr>
          <w:rFonts w:ascii="Cambria" w:eastAsia="Times New Roman" w:hAnsi="Cambria" w:cs="Arial"/>
          <w:sz w:val="18"/>
          <w:szCs w:val="18"/>
          <w:lang w:eastAsia="ru-RU"/>
        </w:rPr>
      </w:pPr>
      <w:r w:rsidRPr="002A1719">
        <w:rPr>
          <w:rFonts w:ascii="Cambria" w:eastAsia="Times New Roman" w:hAnsi="Cambria" w:cs="Arial"/>
          <w:sz w:val="18"/>
          <w:szCs w:val="18"/>
          <w:lang w:eastAsia="ru-RU"/>
        </w:rPr>
        <w:lastRenderedPageBreak/>
        <w:t>Участники всех номинаций могут исполнять конкурсные произведения с живым музыкальным сопровождением или иметь фонограммы на USB-носителе (</w:t>
      </w:r>
      <w:proofErr w:type="spellStart"/>
      <w:r w:rsidRPr="002A1719">
        <w:rPr>
          <w:rFonts w:ascii="Cambria" w:eastAsia="Times New Roman" w:hAnsi="Cambria" w:cs="Arial"/>
          <w:sz w:val="18"/>
          <w:szCs w:val="18"/>
          <w:lang w:eastAsia="ru-RU"/>
        </w:rPr>
        <w:t>флешке</w:t>
      </w:r>
      <w:proofErr w:type="spellEnd"/>
      <w:r w:rsidRPr="002A1719">
        <w:rPr>
          <w:rFonts w:ascii="Cambria" w:eastAsia="Times New Roman" w:hAnsi="Cambria" w:cs="Arial"/>
          <w:sz w:val="18"/>
          <w:szCs w:val="18"/>
          <w:lang w:eastAsia="ru-RU"/>
        </w:rPr>
        <w:t xml:space="preserve">), подписанные следующим образом: название трека, коллектив или ФИО и город (например, «Калинка», </w:t>
      </w:r>
      <w:proofErr w:type="spellStart"/>
      <w:r w:rsidRPr="002A1719">
        <w:rPr>
          <w:rFonts w:ascii="Cambria" w:eastAsia="Times New Roman" w:hAnsi="Cambria" w:cs="Arial"/>
          <w:sz w:val="18"/>
          <w:szCs w:val="18"/>
          <w:lang w:eastAsia="ru-RU"/>
        </w:rPr>
        <w:t>анс</w:t>
      </w:r>
      <w:proofErr w:type="spellEnd"/>
      <w:r w:rsidRPr="002A1719">
        <w:rPr>
          <w:rFonts w:ascii="Cambria" w:eastAsia="Times New Roman" w:hAnsi="Cambria" w:cs="Arial"/>
          <w:sz w:val="18"/>
          <w:szCs w:val="18"/>
          <w:lang w:eastAsia="ru-RU"/>
        </w:rPr>
        <w:t>. Радость, Москва). На USB-носителе не должно быть других файлов, кроме конкурсной программы. «</w:t>
      </w:r>
      <w:proofErr w:type="spellStart"/>
      <w:r w:rsidRPr="002A1719">
        <w:rPr>
          <w:rFonts w:ascii="Cambria" w:eastAsia="Times New Roman" w:hAnsi="Cambria" w:cs="Arial"/>
          <w:sz w:val="18"/>
          <w:szCs w:val="18"/>
          <w:lang w:eastAsia="ru-RU"/>
        </w:rPr>
        <w:t>Флешки</w:t>
      </w:r>
      <w:proofErr w:type="spellEnd"/>
      <w:r w:rsidRPr="002A1719">
        <w:rPr>
          <w:rFonts w:ascii="Cambria" w:eastAsia="Times New Roman" w:hAnsi="Cambria" w:cs="Arial"/>
          <w:sz w:val="18"/>
          <w:szCs w:val="18"/>
          <w:lang w:eastAsia="ru-RU"/>
        </w:rPr>
        <w:t>» принимаются в день выступление, звук</w:t>
      </w:r>
      <w:r>
        <w:rPr>
          <w:rFonts w:ascii="Cambria" w:eastAsia="Times New Roman" w:hAnsi="Cambria" w:cs="Arial"/>
          <w:sz w:val="18"/>
          <w:szCs w:val="18"/>
          <w:lang w:eastAsia="ru-RU"/>
        </w:rPr>
        <w:t xml:space="preserve">орежиссером, находящимся в зале </w:t>
      </w:r>
      <w:r w:rsidRPr="004F6D5F">
        <w:rPr>
          <w:rFonts w:ascii="Cambria" w:eastAsia="Times New Roman" w:hAnsi="Cambria" w:cs="Arial"/>
          <w:sz w:val="18"/>
          <w:szCs w:val="18"/>
          <w:lang w:eastAsia="ru-RU"/>
        </w:rPr>
        <w:t xml:space="preserve">(в некоторых случаях фонограмма присылается заблаговременно на электронную почту организаторам). </w:t>
      </w:r>
    </w:p>
    <w:p w:rsidR="003B3042" w:rsidRPr="002A1719" w:rsidRDefault="006976AC" w:rsidP="003B3042">
      <w:pPr>
        <w:spacing w:after="0" w:line="240" w:lineRule="auto"/>
        <w:textAlignment w:val="baseline"/>
        <w:rPr>
          <w:rFonts w:ascii="Cambria" w:eastAsia="Times New Roman" w:hAnsi="Cambria" w:cs="Arial"/>
          <w:b/>
          <w:sz w:val="18"/>
          <w:szCs w:val="18"/>
          <w:lang w:eastAsia="ru-RU"/>
        </w:rPr>
      </w:pPr>
      <w:r>
        <w:rPr>
          <w:rFonts w:ascii="Cambria" w:eastAsia="Times New Roman" w:hAnsi="Cambria" w:cs="Times New Roman"/>
          <w:b/>
          <w:bCs/>
          <w:sz w:val="18"/>
          <w:szCs w:val="18"/>
          <w:lang w:eastAsia="ru-RU"/>
        </w:rPr>
        <w:t xml:space="preserve">6. </w:t>
      </w:r>
      <w:r w:rsidR="003B3042" w:rsidRPr="002A1719">
        <w:rPr>
          <w:rFonts w:ascii="Cambria" w:eastAsia="Times New Roman" w:hAnsi="Cambria" w:cs="Arial"/>
          <w:b/>
          <w:sz w:val="18"/>
          <w:szCs w:val="18"/>
          <w:lang w:eastAsia="ru-RU"/>
        </w:rPr>
        <w:t>Жюри:</w:t>
      </w:r>
    </w:p>
    <w:p w:rsidR="003B3042" w:rsidRDefault="003B3042" w:rsidP="003B3042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4F6D5F">
        <w:rPr>
          <w:rFonts w:ascii="Cambria" w:eastAsia="Times New Roman" w:hAnsi="Cambria" w:cs="Arial"/>
          <w:sz w:val="18"/>
          <w:szCs w:val="18"/>
          <w:lang w:eastAsia="ru-RU"/>
        </w:rPr>
        <w:t xml:space="preserve">Состав жюри составляется оргкомитетом фестиваля из известных артистов, режиссеров, певцов, композиторов, хореографов, доцентов и профессоров ведущих ВУЗов России и Зарубежья, руководителей Государственных ансамблей, Заслуженных и Народных артистов России, заслуженные работники культуры, искусства, науки и образования, общественных деятелей. Список членов жюри не разглашается до начала фестиваля. Конкурсные выступления участников оцениваются по 10-ти бальной системе, общепринятым критериям: техника исполнения - соответствие стиля, уровня сложности и возраста, качество </w:t>
      </w:r>
      <w:proofErr w:type="spellStart"/>
      <w:r w:rsidRPr="004F6D5F">
        <w:rPr>
          <w:rFonts w:ascii="Cambria" w:eastAsia="Times New Roman" w:hAnsi="Cambria" w:cs="Arial"/>
          <w:sz w:val="18"/>
          <w:szCs w:val="18"/>
          <w:lang w:eastAsia="ru-RU"/>
        </w:rPr>
        <w:t>звукоизвлечения</w:t>
      </w:r>
      <w:proofErr w:type="spellEnd"/>
      <w:r w:rsidRPr="004F6D5F">
        <w:rPr>
          <w:rFonts w:ascii="Cambria" w:eastAsia="Times New Roman" w:hAnsi="Cambria" w:cs="Arial"/>
          <w:sz w:val="18"/>
          <w:szCs w:val="18"/>
          <w:lang w:eastAsia="ru-RU"/>
        </w:rPr>
        <w:t>, творческая идея, качество исполнения, ритм, образ, лексическое и композиционное решение, костюм, контакт со зрителем. Сохранение самобытности и неповторимости национальных традиций разных стран и народов, с учетом субъективного мнения каждого из членов жюри. Для номинации ИЗО и ДПИ критерии оценки - художественная выразительность; цветовое, графическое и композиционное решение; оригинальность замысла и его развитие в раскрытие темы; техника выполнения работы. Критериями отбора членов жюри являются бесспорный профессиональный авторитет, многолетний опыт, понимание особенностей работы с талантливыми участниками разных возрастов.</w:t>
      </w:r>
    </w:p>
    <w:p w:rsidR="003B3042" w:rsidRPr="002A1719" w:rsidRDefault="003B3042" w:rsidP="003B3042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sz w:val="18"/>
          <w:szCs w:val="18"/>
          <w:bdr w:val="none" w:sz="0" w:space="0" w:color="auto" w:frame="1"/>
          <w:lang w:eastAsia="ru-RU"/>
        </w:rPr>
      </w:pPr>
    </w:p>
    <w:p w:rsidR="003B3042" w:rsidRPr="002A1719" w:rsidRDefault="003B3042" w:rsidP="003B3042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sz w:val="18"/>
          <w:szCs w:val="18"/>
          <w:bdr w:val="none" w:sz="0" w:space="0" w:color="auto" w:frame="1"/>
          <w:lang w:eastAsia="ru-RU"/>
        </w:rPr>
      </w:pPr>
      <w:r w:rsidRPr="002A1719">
        <w:rPr>
          <w:rFonts w:ascii="Cambria" w:eastAsia="Times New Roman" w:hAnsi="Cambria" w:cs="Times New Roman"/>
          <w:b/>
          <w:bCs/>
          <w:sz w:val="18"/>
          <w:szCs w:val="18"/>
          <w:bdr w:val="none" w:sz="0" w:space="0" w:color="auto" w:frame="1"/>
          <w:lang w:eastAsia="ru-RU"/>
        </w:rPr>
        <w:t xml:space="preserve">Подведение итогов конкурса: </w:t>
      </w:r>
    </w:p>
    <w:p w:rsidR="003B3042" w:rsidRPr="002A1719" w:rsidRDefault="003B3042" w:rsidP="003B3042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</w:pPr>
      <w:r w:rsidRPr="002A1719"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Победители выявляются в соответствии с решением жюри, на основании баллов, отраженных в протоколах. Гран – при конкурса выявляется после выступления в «Турнире Лауреатов» в исключительных случаях конкурсанты могут стать победителями НЕ ПРИНИМАЯ УЧАСТИЯ в «Турнире Лауреатов».  Решение жюри окончательное и не подлежит изменению.  </w:t>
      </w:r>
    </w:p>
    <w:p w:rsidR="003B3042" w:rsidRPr="002A1719" w:rsidRDefault="003B3042" w:rsidP="003B3042">
      <w:pPr>
        <w:spacing w:after="0" w:line="240" w:lineRule="auto"/>
        <w:textAlignment w:val="baseline"/>
        <w:rPr>
          <w:rFonts w:ascii="Cambria" w:eastAsia="Times New Roman" w:hAnsi="Cambria" w:cs="Times New Roman"/>
          <w:b/>
          <w:bCs/>
          <w:sz w:val="18"/>
          <w:szCs w:val="18"/>
          <w:bdr w:val="none" w:sz="0" w:space="0" w:color="auto" w:frame="1"/>
          <w:lang w:eastAsia="ru-RU"/>
        </w:rPr>
      </w:pPr>
    </w:p>
    <w:p w:rsidR="006976AC" w:rsidRPr="00D4759D" w:rsidRDefault="006976AC" w:rsidP="006976AC">
      <w:pPr>
        <w:spacing w:after="0" w:line="240" w:lineRule="auto"/>
        <w:textAlignment w:val="baseline"/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D4759D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7. Награждение участников: </w:t>
      </w:r>
    </w:p>
    <w:p w:rsidR="006976AC" w:rsidRPr="00D4759D" w:rsidRDefault="006976AC" w:rsidP="006976AC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Cs/>
          <w:sz w:val="18"/>
          <w:szCs w:val="18"/>
          <w:bdr w:val="none" w:sz="0" w:space="0" w:color="auto" w:frame="1"/>
          <w:lang w:eastAsia="ru-RU"/>
        </w:rPr>
      </w:pPr>
      <w:r w:rsidRPr="00D4759D">
        <w:rPr>
          <w:rFonts w:ascii="Cambria" w:eastAsia="Times New Roman" w:hAnsi="Cambria" w:cs="Times New Roman"/>
          <w:bCs/>
          <w:sz w:val="18"/>
          <w:szCs w:val="18"/>
          <w:bdr w:val="none" w:sz="0" w:space="0" w:color="auto" w:frame="1"/>
          <w:lang w:eastAsia="ru-RU"/>
        </w:rPr>
        <w:t xml:space="preserve">Церемония награждение конкурсантов в день выступления или на гала - концерте! </w:t>
      </w:r>
    </w:p>
    <w:p w:rsidR="006976AC" w:rsidRPr="00D4759D" w:rsidRDefault="006976AC" w:rsidP="006976AC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kern w:val="3"/>
          <w:sz w:val="18"/>
          <w:szCs w:val="18"/>
          <w:lang w:eastAsia="ru-RU"/>
        </w:rPr>
      </w:pPr>
    </w:p>
    <w:p w:rsidR="006976AC" w:rsidRPr="00D4759D" w:rsidRDefault="006976AC" w:rsidP="006976AC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kern w:val="3"/>
          <w:sz w:val="18"/>
          <w:szCs w:val="18"/>
          <w:lang w:eastAsia="ru-RU"/>
        </w:rPr>
        <w:t xml:space="preserve">В каждом номинации, в каждой возрастной группе присуждаются звания: </w:t>
      </w:r>
    </w:p>
    <w:p w:rsidR="006976AC" w:rsidRPr="00D4759D" w:rsidRDefault="006976AC" w:rsidP="006976AC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kern w:val="3"/>
          <w:sz w:val="18"/>
          <w:szCs w:val="18"/>
          <w:lang w:eastAsia="ru-RU"/>
        </w:rPr>
        <w:t xml:space="preserve">Звание «Дипломанта» </w:t>
      </w:r>
      <w:r w:rsidRPr="00D4759D">
        <w:rPr>
          <w:rFonts w:ascii="Cambria" w:eastAsia="Times New Roman" w:hAnsi="Cambria" w:cs="Times New Roman"/>
          <w:kern w:val="3"/>
          <w:sz w:val="18"/>
          <w:szCs w:val="18"/>
          <w:lang w:val="en-US" w:eastAsia="ru-RU"/>
        </w:rPr>
        <w:t>I</w:t>
      </w:r>
      <w:r w:rsidRPr="00D4759D">
        <w:rPr>
          <w:rFonts w:ascii="Cambria" w:eastAsia="Times New Roman" w:hAnsi="Cambria" w:cs="Times New Roman"/>
          <w:kern w:val="3"/>
          <w:sz w:val="18"/>
          <w:szCs w:val="18"/>
          <w:lang w:eastAsia="ru-RU"/>
        </w:rPr>
        <w:t xml:space="preserve">-й, II-й, III-й степени. </w:t>
      </w:r>
    </w:p>
    <w:p w:rsidR="006976AC" w:rsidRPr="00D4759D" w:rsidRDefault="006976AC" w:rsidP="006976AC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kern w:val="3"/>
          <w:sz w:val="18"/>
          <w:szCs w:val="18"/>
          <w:lang w:eastAsia="ru-RU"/>
        </w:rPr>
        <w:t>Звание «Лауреата» I-й, II-й, III-й степени.</w:t>
      </w:r>
      <w:r w:rsidRPr="00D4759D">
        <w:rPr>
          <w:rFonts w:ascii="Cambria" w:eastAsia="Times New Roman" w:hAnsi="Cambria" w:cs="Times New Roman"/>
          <w:b/>
          <w:kern w:val="3"/>
          <w:sz w:val="18"/>
          <w:szCs w:val="18"/>
          <w:lang w:eastAsia="ru-RU"/>
        </w:rPr>
        <w:t xml:space="preserve"> </w:t>
      </w:r>
    </w:p>
    <w:p w:rsidR="006976AC" w:rsidRPr="00D4759D" w:rsidRDefault="006976AC" w:rsidP="006976AC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D4759D">
        <w:rPr>
          <w:rFonts w:ascii="Cambria" w:eastAsia="Times New Roman" w:hAnsi="Cambria" w:cs="Arial"/>
          <w:sz w:val="18"/>
          <w:szCs w:val="18"/>
          <w:lang w:eastAsia="ru-RU"/>
        </w:rPr>
        <w:t>Звание «Лауреата Турнира I-й, II-й, III-й степени.</w:t>
      </w:r>
    </w:p>
    <w:p w:rsidR="006976AC" w:rsidRPr="00D4759D" w:rsidRDefault="006976AC" w:rsidP="006976AC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D4759D">
        <w:rPr>
          <w:rFonts w:ascii="Cambria" w:eastAsia="Times New Roman" w:hAnsi="Cambria" w:cs="Arial"/>
          <w:sz w:val="18"/>
          <w:szCs w:val="18"/>
          <w:lang w:eastAsia="ru-RU"/>
        </w:rPr>
        <w:t xml:space="preserve">Звание «ГРАН - ПРИ» по номинациям. </w:t>
      </w:r>
    </w:p>
    <w:p w:rsidR="006976AC" w:rsidRPr="00D4759D" w:rsidRDefault="006976AC" w:rsidP="006976AC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Cs/>
          <w:sz w:val="18"/>
          <w:szCs w:val="18"/>
          <w:bdr w:val="none" w:sz="0" w:space="0" w:color="auto" w:frame="1"/>
          <w:lang w:eastAsia="ru-RU"/>
        </w:rPr>
      </w:pPr>
    </w:p>
    <w:p w:rsidR="006976AC" w:rsidRPr="00D4759D" w:rsidRDefault="006976AC" w:rsidP="006976AC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sz w:val="18"/>
          <w:szCs w:val="18"/>
          <w:bdr w:val="none" w:sz="0" w:space="0" w:color="auto" w:frame="1"/>
          <w:lang w:eastAsia="ru-RU"/>
        </w:rPr>
      </w:pPr>
      <w:r w:rsidRPr="00D4759D">
        <w:rPr>
          <w:rFonts w:ascii="Cambria" w:eastAsia="Times New Roman" w:hAnsi="Cambria" w:cs="Times New Roman"/>
          <w:b/>
          <w:bCs/>
          <w:sz w:val="18"/>
          <w:szCs w:val="18"/>
          <w:bdr w:val="none" w:sz="0" w:space="0" w:color="auto" w:frame="1"/>
          <w:lang w:eastAsia="ru-RU"/>
        </w:rPr>
        <w:t xml:space="preserve">ПРИЗОВОЙ ФОНД: </w:t>
      </w:r>
    </w:p>
    <w:p w:rsidR="003B3042" w:rsidRPr="006976AC" w:rsidRDefault="006976AC" w:rsidP="006976AC">
      <w:pPr>
        <w:rPr>
          <w:rFonts w:ascii="Cambria" w:hAnsi="Cambria"/>
          <w:sz w:val="18"/>
          <w:szCs w:val="18"/>
        </w:rPr>
      </w:pPr>
      <w:r w:rsidRPr="00D4759D">
        <w:rPr>
          <w:rFonts w:ascii="Cambria" w:hAnsi="Cambria"/>
          <w:sz w:val="18"/>
          <w:szCs w:val="18"/>
        </w:rPr>
        <w:t>10 Гран-при по всем направлени</w:t>
      </w:r>
      <w:r>
        <w:rPr>
          <w:rFonts w:ascii="Cambria" w:hAnsi="Cambria"/>
          <w:sz w:val="18"/>
          <w:szCs w:val="18"/>
        </w:rPr>
        <w:t>ям хореографического творчества.</w:t>
      </w:r>
      <w:r w:rsidRPr="00D4759D">
        <w:rPr>
          <w:rFonts w:ascii="Cambria" w:hAnsi="Cambria"/>
          <w:sz w:val="18"/>
          <w:szCs w:val="18"/>
        </w:rPr>
        <w:br/>
        <w:t xml:space="preserve">Обладатели гран-при и наиболее отличившиеся конкурсанты / конкурсные номера, награждаются призовыми сертификатами со скидками от 50% до 100% </w:t>
      </w:r>
      <w:r w:rsidRPr="00D4759D">
        <w:rPr>
          <w:rFonts w:ascii="Cambria" w:hAnsi="Cambria"/>
          <w:b/>
          <w:sz w:val="18"/>
          <w:szCs w:val="18"/>
        </w:rPr>
        <w:t>на участие,</w:t>
      </w:r>
      <w:r w:rsidRPr="00D4759D">
        <w:rPr>
          <w:rFonts w:ascii="Cambria" w:hAnsi="Cambria"/>
          <w:sz w:val="18"/>
          <w:szCs w:val="18"/>
        </w:rPr>
        <w:t xml:space="preserve"> от 10% до 50% </w:t>
      </w:r>
      <w:r w:rsidRPr="00D4759D">
        <w:rPr>
          <w:rFonts w:ascii="Cambria" w:hAnsi="Cambria"/>
          <w:b/>
          <w:sz w:val="18"/>
          <w:szCs w:val="18"/>
        </w:rPr>
        <w:t>на проживание и питани</w:t>
      </w:r>
      <w:r w:rsidRPr="00D4759D">
        <w:rPr>
          <w:rFonts w:ascii="Cambria" w:hAnsi="Cambria"/>
          <w:sz w:val="18"/>
          <w:szCs w:val="18"/>
        </w:rPr>
        <w:t xml:space="preserve">е по программе фестивального пакета будущих мероприятий проекта «Радость планеты» в 2020 году.  </w:t>
      </w:r>
      <w:r>
        <w:rPr>
          <w:rFonts w:ascii="Cambria" w:hAnsi="Cambria"/>
          <w:sz w:val="18"/>
          <w:szCs w:val="18"/>
        </w:rPr>
        <w:br/>
      </w:r>
      <w:r>
        <w:rPr>
          <w:rFonts w:ascii="Cambria" w:hAnsi="Cambria"/>
          <w:sz w:val="18"/>
          <w:szCs w:val="18"/>
        </w:rPr>
        <w:t>Призовой фонд 2</w:t>
      </w:r>
      <w:r w:rsidRPr="00D4759D">
        <w:rPr>
          <w:rFonts w:ascii="Cambria" w:hAnsi="Cambria"/>
          <w:sz w:val="18"/>
          <w:szCs w:val="18"/>
        </w:rPr>
        <w:t>00 000 рублей</w:t>
      </w:r>
      <w:r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br/>
      </w:r>
      <w:r w:rsidRPr="00D4759D">
        <w:rPr>
          <w:rFonts w:ascii="Cambria" w:hAnsi="Cambria"/>
          <w:sz w:val="18"/>
          <w:szCs w:val="18"/>
        </w:rPr>
        <w:t>Призовой фонд Премий и гран</w:t>
      </w:r>
      <w:r>
        <w:rPr>
          <w:rFonts w:ascii="Cambria" w:hAnsi="Cambria"/>
          <w:sz w:val="18"/>
          <w:szCs w:val="18"/>
        </w:rPr>
        <w:t>т</w:t>
      </w:r>
      <w:r>
        <w:rPr>
          <w:rFonts w:ascii="Cambria" w:hAnsi="Cambria"/>
          <w:sz w:val="18"/>
          <w:szCs w:val="18"/>
        </w:rPr>
        <w:t>ов руководителям 150 000 рублей.</w:t>
      </w:r>
    </w:p>
    <w:p w:rsidR="003B3042" w:rsidRPr="002A1719" w:rsidRDefault="003B3042" w:rsidP="003B3042">
      <w:pPr>
        <w:jc w:val="both"/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</w:pPr>
      <w:r w:rsidRPr="002A1719">
        <w:rPr>
          <w:rFonts w:ascii="Cambria" w:eastAsia="Times New Roman" w:hAnsi="Cambria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Самые лучшие конкурсные номера, участники и руководители отмечаются дипломами:</w:t>
      </w:r>
      <w:r w:rsidRPr="002A1719"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 «Лучший балетмейстер», «Лучший концертмейстер», «Лучший преподаватель», «Лучшая балетмейстерская работа», «Лучший номер на патриотическую тему», «Лучший цирковой номер», «Лучший вокально – хореографический номер», </w:t>
      </w:r>
      <w:r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«Лучший инструментальный номер», </w:t>
      </w:r>
      <w:r w:rsidRPr="002A1719"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«Диплом за артистизм», «Диплом самым юным участникам», «Лучший сценический костюм», «Лучший национальный костюм», «За сохранение национальных культурных традиций», «За высокий уровень исполнительского мастерства», «Яркая звездочка» – диплом самому маленькому яркому участнику, «Наш первый выход» - выдается коллективам / солистам дебютантам, «Чаша дружбы» – выдается конкурсантам, приехавшим из ближнего зарубежья, а также из Республик Северного Кавказа и др. </w:t>
      </w:r>
    </w:p>
    <w:p w:rsidR="006976AC" w:rsidRPr="009C46C3" w:rsidRDefault="006976AC" w:rsidP="006976AC">
      <w:pPr>
        <w:spacing w:after="0"/>
        <w:jc w:val="both"/>
        <w:rPr>
          <w:rFonts w:ascii="Cambria" w:hAnsi="Cambria" w:cs="Times New Roman"/>
          <w:b/>
          <w:sz w:val="18"/>
          <w:szCs w:val="18"/>
        </w:rPr>
      </w:pPr>
      <w:r>
        <w:rPr>
          <w:rFonts w:ascii="Cambria" w:hAnsi="Cambria" w:cs="Times New Roman"/>
          <w:b/>
          <w:sz w:val="18"/>
          <w:szCs w:val="18"/>
        </w:rPr>
        <w:t>8</w:t>
      </w:r>
      <w:r w:rsidRPr="009C46C3">
        <w:rPr>
          <w:rFonts w:ascii="Cambria" w:hAnsi="Cambria" w:cs="Times New Roman"/>
          <w:b/>
          <w:sz w:val="18"/>
          <w:szCs w:val="18"/>
        </w:rPr>
        <w:t xml:space="preserve">. </w:t>
      </w:r>
      <w:r>
        <w:rPr>
          <w:rFonts w:ascii="Cambria" w:hAnsi="Cambria" w:cs="Times New Roman"/>
          <w:b/>
          <w:sz w:val="18"/>
          <w:szCs w:val="18"/>
        </w:rPr>
        <w:t>Условия и порядок участия</w:t>
      </w:r>
      <w:r w:rsidRPr="009C46C3">
        <w:rPr>
          <w:rFonts w:ascii="Cambria" w:hAnsi="Cambria" w:cs="Times New Roman"/>
          <w:b/>
          <w:sz w:val="18"/>
          <w:szCs w:val="18"/>
        </w:rPr>
        <w:t xml:space="preserve">: </w:t>
      </w:r>
    </w:p>
    <w:p w:rsidR="006976AC" w:rsidRDefault="006976AC" w:rsidP="006976AC">
      <w:pPr>
        <w:spacing w:after="0"/>
        <w:jc w:val="both"/>
        <w:rPr>
          <w:rFonts w:ascii="Cambria" w:hAnsi="Cambria" w:cs="Times New Roman"/>
          <w:sz w:val="18"/>
          <w:szCs w:val="18"/>
        </w:rPr>
      </w:pPr>
      <w:r w:rsidRPr="00324C4A">
        <w:rPr>
          <w:rFonts w:ascii="Cambria" w:hAnsi="Cambria" w:cs="Times New Roman"/>
          <w:b/>
          <w:color w:val="FF0000"/>
          <w:sz w:val="18"/>
          <w:szCs w:val="18"/>
        </w:rPr>
        <w:t>УБЕДИТЕЛЬНАЯ ПРОСЬБА!!! НЕ ПОКУПАТЬ БИЛЕТЫ</w:t>
      </w:r>
      <w:r w:rsidRPr="00324C4A">
        <w:rPr>
          <w:rFonts w:ascii="Cambria" w:hAnsi="Cambria" w:cs="Times New Roman"/>
          <w:color w:val="FF0000"/>
          <w:sz w:val="18"/>
          <w:szCs w:val="18"/>
        </w:rPr>
        <w:t xml:space="preserve"> </w:t>
      </w:r>
      <w:r w:rsidRPr="00324C4A">
        <w:rPr>
          <w:rFonts w:ascii="Cambria" w:hAnsi="Cambria" w:cs="Times New Roman"/>
          <w:sz w:val="18"/>
          <w:szCs w:val="18"/>
        </w:rPr>
        <w:t xml:space="preserve">до того, как операторы мероприятия ответят на вашу заявку, с подробным описанием действий и расчетом организационного взноса за участие и проживание, в противном случае организаторы мероприятия не несут ответственности за приобретённые билеты. </w:t>
      </w:r>
    </w:p>
    <w:p w:rsidR="006976AC" w:rsidRDefault="006976AC" w:rsidP="006976AC">
      <w:pPr>
        <w:spacing w:after="0"/>
        <w:jc w:val="both"/>
        <w:rPr>
          <w:rFonts w:ascii="Cambria" w:hAnsi="Cambria" w:cs="Times New Roman"/>
          <w:sz w:val="18"/>
          <w:szCs w:val="18"/>
        </w:rPr>
      </w:pP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>Заявка окончательно регистрируется после получения подтверждения о внесении взноса на счет организации. После подачи заявки, в течении 2 – х дней вам придет информационное письмо о порядке внесения организационного целевого взноса и фестивального пакета, инструкциями и дополнительной информацией, если ответ не пришел обязательно свяжитесь с оргкомитетом по телефону 8-968-400-70-49 оператор Жданова Алина Сергеевна. Если участники отказываются от заявки, предоплата возвращается за минусом расходов на банковские издержки и регистрацию заявки, но не более 10%.</w:t>
      </w:r>
    </w:p>
    <w:p w:rsidR="006976AC" w:rsidRDefault="006976AC" w:rsidP="006976AC">
      <w:pPr>
        <w:spacing w:after="0"/>
        <w:jc w:val="both"/>
        <w:rPr>
          <w:rFonts w:ascii="Cambria" w:hAnsi="Cambria" w:cs="Times New Roman"/>
          <w:sz w:val="18"/>
          <w:szCs w:val="18"/>
        </w:rPr>
      </w:pPr>
    </w:p>
    <w:p w:rsidR="006976AC" w:rsidRDefault="006976AC" w:rsidP="006976AC">
      <w:pPr>
        <w:spacing w:after="0"/>
        <w:jc w:val="both"/>
        <w:rPr>
          <w:rFonts w:ascii="Cambria" w:hAnsi="Cambria" w:cs="Times New Roman"/>
          <w:sz w:val="18"/>
          <w:szCs w:val="18"/>
        </w:rPr>
      </w:pPr>
      <w:r w:rsidRPr="00534CE0">
        <w:rPr>
          <w:rFonts w:ascii="Cambria" w:hAnsi="Cambria" w:cs="Times New Roman"/>
          <w:sz w:val="18"/>
          <w:szCs w:val="18"/>
        </w:rPr>
        <w:t>Самостоятельное размещение не предусмотрено, кроме участников из города Сочи, Адлера и Туапсе!</w:t>
      </w:r>
      <w:r>
        <w:rPr>
          <w:rFonts w:ascii="Cambria" w:hAnsi="Cambria" w:cs="Times New Roman"/>
          <w:sz w:val="18"/>
          <w:szCs w:val="18"/>
        </w:rPr>
        <w:t xml:space="preserve"> </w:t>
      </w:r>
      <w:r w:rsidRPr="00534CE0">
        <w:rPr>
          <w:rFonts w:ascii="Cambria" w:hAnsi="Cambria" w:cs="Times New Roman"/>
          <w:sz w:val="18"/>
          <w:szCs w:val="18"/>
        </w:rPr>
        <w:t>Участники, а также руководители и сопровождающие размещаются в комплексе «</w:t>
      </w:r>
      <w:proofErr w:type="spellStart"/>
      <w:r w:rsidRPr="00534CE0">
        <w:rPr>
          <w:rFonts w:ascii="Cambria" w:hAnsi="Cambria" w:cs="Times New Roman"/>
          <w:sz w:val="18"/>
          <w:szCs w:val="18"/>
        </w:rPr>
        <w:t>АкваЛОО</w:t>
      </w:r>
      <w:proofErr w:type="spellEnd"/>
      <w:r w:rsidRPr="00534CE0">
        <w:rPr>
          <w:rFonts w:ascii="Cambria" w:hAnsi="Cambria" w:cs="Times New Roman"/>
          <w:sz w:val="18"/>
          <w:szCs w:val="18"/>
        </w:rPr>
        <w:t>» г. Сочи, ЛОО в номерах со всеми удобствами с 3-х разовым питанием (шведский стол), посещением аквапарка, анимационных и спортивных программ.</w:t>
      </w:r>
    </w:p>
    <w:p w:rsidR="006976AC" w:rsidRPr="00534CE0" w:rsidRDefault="006976AC" w:rsidP="006976AC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</w:p>
    <w:p w:rsidR="006976AC" w:rsidRDefault="006976AC" w:rsidP="006976AC">
      <w:pPr>
        <w:spacing w:after="0" w:line="240" w:lineRule="auto"/>
        <w:rPr>
          <w:rFonts w:ascii="Cambria" w:hAnsi="Cambria" w:cs="Times New Roman"/>
          <w:sz w:val="18"/>
          <w:szCs w:val="18"/>
        </w:rPr>
      </w:pPr>
      <w:r w:rsidRPr="00534CE0">
        <w:rPr>
          <w:rFonts w:ascii="Cambria" w:hAnsi="Cambria" w:cs="Times New Roman"/>
          <w:sz w:val="18"/>
          <w:szCs w:val="18"/>
        </w:rPr>
        <w:t>По желанию участника время пребывания может быть продлено на любое количество суток по согласованию с Оргкомитетом конкурса. Стоимость доп. суток с 3-разовым питанием на 1 чел. уточнять в оргкомитете.</w:t>
      </w:r>
    </w:p>
    <w:p w:rsidR="006976AC" w:rsidRDefault="006976AC" w:rsidP="006976AC">
      <w:pPr>
        <w:spacing w:after="0" w:line="240" w:lineRule="auto"/>
        <w:rPr>
          <w:rFonts w:ascii="Cambria" w:hAnsi="Cambria" w:cs="Times New Roman"/>
          <w:sz w:val="18"/>
          <w:szCs w:val="18"/>
        </w:rPr>
      </w:pPr>
    </w:p>
    <w:p w:rsidR="006976AC" w:rsidRPr="00534CE0" w:rsidRDefault="006976AC" w:rsidP="006976AC">
      <w:pPr>
        <w:spacing w:after="0" w:line="240" w:lineRule="auto"/>
        <w:rPr>
          <w:rFonts w:ascii="Cambria" w:hAnsi="Cambria" w:cs="Times New Roman"/>
          <w:sz w:val="18"/>
          <w:szCs w:val="18"/>
        </w:rPr>
      </w:pPr>
      <w:r w:rsidRPr="00324C4A">
        <w:rPr>
          <w:rFonts w:ascii="Cambria" w:hAnsi="Cambria" w:cs="Times New Roman"/>
          <w:sz w:val="18"/>
          <w:szCs w:val="18"/>
        </w:rPr>
        <w:t>Услуга «Трансфер»</w:t>
      </w:r>
      <w:r w:rsidRPr="00534CE0">
        <w:rPr>
          <w:rFonts w:ascii="Cambria" w:hAnsi="Cambria" w:cs="Times New Roman"/>
          <w:sz w:val="18"/>
          <w:szCs w:val="18"/>
        </w:rPr>
        <w:t xml:space="preserve"> (предоставляется по предварительной заявке), Встреча/проводы ж/д вокзал ЛОО – от 100 </w:t>
      </w:r>
      <w:proofErr w:type="spellStart"/>
      <w:r w:rsidRPr="00534CE0">
        <w:rPr>
          <w:rFonts w:ascii="Cambria" w:hAnsi="Cambria" w:cs="Times New Roman"/>
          <w:sz w:val="18"/>
          <w:szCs w:val="18"/>
        </w:rPr>
        <w:t>руб</w:t>
      </w:r>
      <w:proofErr w:type="spellEnd"/>
      <w:r w:rsidRPr="00534CE0">
        <w:rPr>
          <w:rFonts w:ascii="Cambria" w:hAnsi="Cambria" w:cs="Times New Roman"/>
          <w:sz w:val="18"/>
          <w:szCs w:val="18"/>
        </w:rPr>
        <w:t>/чел в одну сторону в зависимости от количества. Встреча/проводы ж/д вокзал Сочи, аэропорт- от 200 руб. в одну сторону в зависимости от количества.</w:t>
      </w:r>
    </w:p>
    <w:p w:rsidR="006976AC" w:rsidRDefault="006976AC" w:rsidP="006976AC">
      <w:pPr>
        <w:spacing w:after="0" w:line="240" w:lineRule="auto"/>
        <w:rPr>
          <w:rFonts w:ascii="Cambria" w:hAnsi="Cambria" w:cs="Times New Roman"/>
          <w:sz w:val="18"/>
          <w:szCs w:val="18"/>
        </w:rPr>
      </w:pP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bookmarkStart w:id="0" w:name="_GoBack"/>
      <w:r w:rsidRPr="006976AC">
        <w:rPr>
          <w:rFonts w:ascii="Cambria" w:eastAsia="Times New Roman" w:hAnsi="Cambria" w:cs="Times New Roman"/>
          <w:b/>
          <w:color w:val="FF0000"/>
          <w:sz w:val="18"/>
          <w:szCs w:val="18"/>
          <w:lang w:eastAsia="ru-RU"/>
        </w:rPr>
        <w:lastRenderedPageBreak/>
        <w:t xml:space="preserve">На конкурс допускается участие до 7 конкурсных номеров от коллектива и </w:t>
      </w:r>
      <w:r w:rsidRPr="006976AC">
        <w:rPr>
          <w:rFonts w:ascii="Cambria" w:eastAsia="Times New Roman" w:hAnsi="Cambria" w:cs="Times New Roman"/>
          <w:b/>
          <w:color w:val="FF0000"/>
          <w:sz w:val="18"/>
          <w:szCs w:val="18"/>
          <w:lang w:eastAsia="ru-RU"/>
        </w:rPr>
        <w:t>один номер от солиста, каждый номер оценивается и оплачивается отдельно.</w:t>
      </w:r>
      <w:r>
        <w:rPr>
          <w:rFonts w:ascii="Cambria" w:eastAsia="Times New Roman" w:hAnsi="Cambria" w:cs="Times New Roman"/>
          <w:color w:val="FF0000"/>
          <w:sz w:val="18"/>
          <w:szCs w:val="18"/>
          <w:lang w:eastAsia="ru-RU"/>
        </w:rPr>
        <w:t xml:space="preserve"> </w:t>
      </w:r>
      <w:bookmarkEnd w:id="0"/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>Хронометраж выступления каждого конкурсного номера до 4 минут.  Все отклонения от регламента по времени и количеству заявленных конкурсных номеров, согласовываются с оргкомитетом дополнительно.</w:t>
      </w:r>
      <w:r>
        <w:rPr>
          <w:rFonts w:ascii="Cambria" w:eastAsia="Times New Roman" w:hAnsi="Cambria" w:cs="Times New Roman"/>
          <w:sz w:val="18"/>
          <w:szCs w:val="18"/>
          <w:lang w:eastAsia="ru-RU"/>
        </w:rPr>
        <w:t xml:space="preserve"> </w:t>
      </w:r>
    </w:p>
    <w:p w:rsidR="006976AC" w:rsidRDefault="006976AC" w:rsidP="006976AC">
      <w:pPr>
        <w:spacing w:after="0" w:line="240" w:lineRule="auto"/>
        <w:rPr>
          <w:rFonts w:ascii="Cambria" w:hAnsi="Cambria" w:cs="Times New Roman"/>
          <w:sz w:val="18"/>
          <w:szCs w:val="18"/>
        </w:rPr>
      </w:pPr>
      <w:r w:rsidRPr="00AF0CC2">
        <w:rPr>
          <w:rFonts w:ascii="Cambria" w:hAnsi="Cambria" w:cs="Times New Roman"/>
          <w:sz w:val="18"/>
          <w:szCs w:val="18"/>
        </w:rPr>
        <w:t>Изменения по репертуару принимаются не позднее, чем за 7 дней до начала конкурсного мероприятия.</w:t>
      </w:r>
    </w:p>
    <w:p w:rsidR="006976AC" w:rsidRDefault="006976AC" w:rsidP="006976AC">
      <w:pPr>
        <w:spacing w:after="0" w:line="240" w:lineRule="auto"/>
        <w:rPr>
          <w:rFonts w:ascii="Cambria" w:hAnsi="Cambria" w:cs="Times New Roman"/>
          <w:sz w:val="18"/>
          <w:szCs w:val="18"/>
        </w:rPr>
      </w:pPr>
    </w:p>
    <w:p w:rsidR="006976AC" w:rsidRDefault="006976AC" w:rsidP="006976AC">
      <w:pPr>
        <w:spacing w:after="0"/>
        <w:jc w:val="both"/>
        <w:rPr>
          <w:rFonts w:ascii="Cambria" w:hAnsi="Cambria" w:cs="Times New Roman"/>
          <w:sz w:val="18"/>
          <w:szCs w:val="18"/>
        </w:rPr>
      </w:pPr>
      <w:r w:rsidRPr="00534CE0">
        <w:rPr>
          <w:rFonts w:ascii="Cambria" w:hAnsi="Cambria" w:cs="Times New Roman"/>
          <w:sz w:val="18"/>
          <w:szCs w:val="18"/>
        </w:rPr>
        <w:t>Регистрация всех участников - в день выступления номинации с 9.00 часов и в течении всего дня.</w:t>
      </w:r>
      <w:r>
        <w:rPr>
          <w:rFonts w:ascii="Cambria" w:hAnsi="Cambria" w:cs="Times New Roman"/>
          <w:sz w:val="18"/>
          <w:szCs w:val="18"/>
        </w:rPr>
        <w:t xml:space="preserve"> </w:t>
      </w:r>
      <w:r w:rsidRPr="00534CE0">
        <w:rPr>
          <w:rFonts w:ascii="Cambria" w:hAnsi="Cambria" w:cs="Times New Roman"/>
          <w:sz w:val="18"/>
          <w:szCs w:val="18"/>
        </w:rPr>
        <w:t>Проба сцены и выступления проходят строго, согласно расписанию, представленному организаторами, в связи с частыми накладками и некорректной работой транспорта, регламент конкурса может меняться.</w:t>
      </w:r>
    </w:p>
    <w:p w:rsidR="006976AC" w:rsidRDefault="006976AC" w:rsidP="006976AC">
      <w:pPr>
        <w:spacing w:after="0"/>
        <w:jc w:val="both"/>
        <w:rPr>
          <w:rFonts w:ascii="Cambria" w:hAnsi="Cambria" w:cs="Times New Roman"/>
          <w:sz w:val="18"/>
          <w:szCs w:val="18"/>
        </w:rPr>
      </w:pP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 xml:space="preserve">Оргкомитет оставляет за собой право на изменение сроков проведения мероприятия и регламент проведения мероприятия, а также имеет право прекратить приём заявок до установленного срока, если лимит участников номинации исчерпан. </w:t>
      </w: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>Представляя свои выступления на мероприятие, участники дают согласие на их безвозмездное опубликование, публичный показ, сообщения в эфир либо передачу иным способом, в случае несогласия с данным пунктом, просьба заранее оповестить оргкомитет. Организатор не несёт ответственность перед авторами за авторские права на произведения, используемые участниками в конкурсной программе.  Все правовые отношения Участник урегулирует самостоятельно и несёт за это полную ответственность.</w:t>
      </w: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>Ответственность за жизнь и безопасность участников несут руководители/сопровождающие их лица! Организаторы конкурса-фестиваля не несут ответственности за травмы участников, полученные в период проведения мероприятия и личные вещи.</w:t>
      </w:r>
    </w:p>
    <w:p w:rsidR="006976AC" w:rsidRPr="00C20B9D" w:rsidRDefault="006976AC" w:rsidP="006976AC">
      <w:pPr>
        <w:contextualSpacing/>
        <w:jc w:val="both"/>
        <w:rPr>
          <w:rFonts w:ascii="Cambria" w:hAnsi="Cambria"/>
          <w:color w:val="000000"/>
          <w:sz w:val="18"/>
          <w:szCs w:val="18"/>
        </w:rPr>
      </w:pPr>
    </w:p>
    <w:p w:rsidR="006976AC" w:rsidRPr="00C20B9D" w:rsidRDefault="006976AC" w:rsidP="006976AC">
      <w:pPr>
        <w:contextualSpacing/>
        <w:jc w:val="both"/>
        <w:rPr>
          <w:rFonts w:ascii="Cambria" w:hAnsi="Cambria"/>
          <w:b/>
          <w:color w:val="000000"/>
          <w:sz w:val="18"/>
          <w:szCs w:val="18"/>
        </w:rPr>
      </w:pPr>
      <w:r w:rsidRPr="00C20B9D">
        <w:rPr>
          <w:rFonts w:ascii="Cambria" w:hAnsi="Cambria"/>
          <w:b/>
          <w:color w:val="000000"/>
          <w:sz w:val="18"/>
          <w:szCs w:val="18"/>
        </w:rPr>
        <w:t>В обязательном порядке при себе иметь:</w:t>
      </w:r>
    </w:p>
    <w:p w:rsidR="006976AC" w:rsidRDefault="006976AC" w:rsidP="006976AC">
      <w:pPr>
        <w:contextualSpacing/>
        <w:jc w:val="both"/>
        <w:rPr>
          <w:rFonts w:ascii="Cambria" w:hAnsi="Cambria"/>
          <w:color w:val="000000"/>
          <w:sz w:val="18"/>
          <w:szCs w:val="18"/>
        </w:rPr>
      </w:pPr>
      <w:r w:rsidRPr="00C20B9D">
        <w:rPr>
          <w:rFonts w:ascii="Cambria" w:hAnsi="Cambria"/>
          <w:color w:val="000000"/>
          <w:sz w:val="18"/>
          <w:szCs w:val="18"/>
        </w:rPr>
        <w:t xml:space="preserve">1. Свидетельство о рождении / паспорт; </w:t>
      </w:r>
    </w:p>
    <w:p w:rsidR="006976AC" w:rsidRPr="00D4759D" w:rsidRDefault="006976AC" w:rsidP="006976AC">
      <w:pPr>
        <w:contextualSpacing/>
        <w:jc w:val="both"/>
        <w:rPr>
          <w:rFonts w:ascii="Cambria" w:hAnsi="Cambria"/>
          <w:color w:val="000000"/>
          <w:sz w:val="18"/>
          <w:szCs w:val="18"/>
        </w:rPr>
      </w:pPr>
      <w:r w:rsidRPr="00C20B9D">
        <w:rPr>
          <w:rFonts w:ascii="Cambria" w:hAnsi="Cambria"/>
          <w:b/>
          <w:color w:val="FF0000"/>
          <w:sz w:val="18"/>
          <w:szCs w:val="18"/>
        </w:rPr>
        <w:t>2. медицинский полис; с</w:t>
      </w:r>
      <w:r>
        <w:rPr>
          <w:rFonts w:ascii="Cambria" w:hAnsi="Cambria"/>
          <w:b/>
          <w:color w:val="FF0000"/>
          <w:sz w:val="18"/>
          <w:szCs w:val="18"/>
        </w:rPr>
        <w:t xml:space="preserve">правку об </w:t>
      </w:r>
      <w:proofErr w:type="spellStart"/>
      <w:r>
        <w:rPr>
          <w:rFonts w:ascii="Cambria" w:hAnsi="Cambria"/>
          <w:b/>
          <w:color w:val="FF0000"/>
          <w:sz w:val="18"/>
          <w:szCs w:val="18"/>
        </w:rPr>
        <w:t>эпидокружении</w:t>
      </w:r>
      <w:proofErr w:type="spellEnd"/>
      <w:r>
        <w:rPr>
          <w:rFonts w:ascii="Cambria" w:hAnsi="Cambria"/>
          <w:b/>
          <w:color w:val="FF0000"/>
          <w:sz w:val="18"/>
          <w:szCs w:val="18"/>
        </w:rPr>
        <w:t xml:space="preserve"> (дети);</w:t>
      </w:r>
    </w:p>
    <w:p w:rsidR="006976AC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b/>
          <w:sz w:val="18"/>
          <w:szCs w:val="18"/>
          <w:lang w:eastAsia="ru-RU"/>
        </w:rPr>
      </w:pPr>
    </w:p>
    <w:p w:rsidR="006976AC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b/>
          <w:sz w:val="18"/>
          <w:szCs w:val="18"/>
          <w:lang w:eastAsia="ru-RU"/>
        </w:rPr>
      </w:pPr>
      <w:r>
        <w:rPr>
          <w:rFonts w:ascii="Cambria" w:eastAsia="Times New Roman" w:hAnsi="Cambria" w:cs="Times New Roman"/>
          <w:b/>
          <w:sz w:val="18"/>
          <w:szCs w:val="18"/>
          <w:lang w:eastAsia="ru-RU"/>
        </w:rPr>
        <w:t>9. ПРОГРАММА ПОЕЗДКИ</w:t>
      </w:r>
    </w:p>
    <w:p w:rsidR="006976AC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b/>
          <w:sz w:val="18"/>
          <w:szCs w:val="18"/>
          <w:lang w:eastAsia="ru-RU"/>
        </w:rPr>
      </w:pPr>
    </w:p>
    <w:p w:rsidR="006976AC" w:rsidRPr="0099384A" w:rsidRDefault="006976AC" w:rsidP="006976AC">
      <w:pPr>
        <w:spacing w:after="0" w:line="240" w:lineRule="auto"/>
        <w:jc w:val="both"/>
        <w:rPr>
          <w:rFonts w:ascii="Cambria" w:hAnsi="Cambria"/>
          <w:bCs/>
          <w:sz w:val="18"/>
          <w:szCs w:val="18"/>
        </w:rPr>
      </w:pPr>
      <w:r w:rsidRPr="0099384A">
        <w:rPr>
          <w:rFonts w:ascii="Cambria" w:hAnsi="Cambria"/>
          <w:bCs/>
          <w:sz w:val="18"/>
          <w:szCs w:val="18"/>
        </w:rPr>
        <w:t xml:space="preserve">*Скидки и бонусы не суммируются, вы можете выбрать только один </w:t>
      </w:r>
      <w:proofErr w:type="spellStart"/>
      <w:r w:rsidRPr="0099384A">
        <w:rPr>
          <w:rFonts w:ascii="Cambria" w:hAnsi="Cambria"/>
          <w:bCs/>
          <w:sz w:val="18"/>
          <w:szCs w:val="18"/>
        </w:rPr>
        <w:t>скидочный</w:t>
      </w:r>
      <w:proofErr w:type="spellEnd"/>
      <w:r w:rsidRPr="0099384A">
        <w:rPr>
          <w:rFonts w:ascii="Cambria" w:hAnsi="Cambria"/>
          <w:bCs/>
          <w:sz w:val="18"/>
          <w:szCs w:val="18"/>
        </w:rPr>
        <w:t xml:space="preserve"> бонус, сертификат со скидкой, бонусную программу выигранную на других мероприятиях, «премиум» акцию или предоставление 1 места в подарок коллективам от 20 человек (каждое 21 место в подарок).  Все льготы мероприятия рассчитываются для каждого конкурсанта / коллектива индивидуально.</w:t>
      </w:r>
    </w:p>
    <w:p w:rsidR="006976AC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b/>
          <w:sz w:val="18"/>
          <w:szCs w:val="18"/>
          <w:lang w:eastAsia="ru-RU"/>
        </w:rPr>
      </w:pPr>
    </w:p>
    <w:p w:rsidR="006976AC" w:rsidRPr="00BE7B5B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BE7B5B">
        <w:rPr>
          <w:rFonts w:ascii="Cambria" w:eastAsia="Times New Roman" w:hAnsi="Cambria" w:cs="Times New Roman"/>
          <w:sz w:val="18"/>
          <w:szCs w:val="18"/>
          <w:lang w:eastAsia="ru-RU"/>
        </w:rPr>
        <w:t>(фестивальный взнос на 1 человека):</w:t>
      </w:r>
    </w:p>
    <w:p w:rsidR="006976AC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BE7B5B">
        <w:rPr>
          <w:rFonts w:ascii="Cambria" w:eastAsia="Times New Roman" w:hAnsi="Cambria" w:cs="Times New Roman"/>
          <w:sz w:val="18"/>
          <w:szCs w:val="18"/>
          <w:lang w:eastAsia="ru-RU"/>
        </w:rPr>
        <w:t xml:space="preserve">заезд участников 18 июля в 14.00, выезд 22 июля в 12.00 (Возможно продление) </w:t>
      </w:r>
    </w:p>
    <w:p w:rsidR="006976AC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b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b/>
          <w:sz w:val="18"/>
          <w:szCs w:val="18"/>
          <w:lang w:eastAsia="ru-RU"/>
        </w:rPr>
        <w:t xml:space="preserve">5 дней 4 ночи </w:t>
      </w: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 xml:space="preserve">3-х, 4-х местное размещение 13 500 рублей с человека, две кровати + доп. место-евро раскладушка или кресло кровать </w:t>
      </w: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b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b/>
          <w:sz w:val="18"/>
          <w:szCs w:val="18"/>
          <w:lang w:eastAsia="ru-RU"/>
        </w:rPr>
        <w:t xml:space="preserve">5 дней 4 ночи </w:t>
      </w: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>2-х местное размещени</w:t>
      </w:r>
      <w:r>
        <w:rPr>
          <w:rFonts w:ascii="Cambria" w:eastAsia="Times New Roman" w:hAnsi="Cambria" w:cs="Times New Roman"/>
          <w:sz w:val="18"/>
          <w:szCs w:val="18"/>
          <w:lang w:eastAsia="ru-RU"/>
        </w:rPr>
        <w:t>е 14 400 рублей с человека (кол</w:t>
      </w: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 xml:space="preserve">ичество мест ограничено)  </w:t>
      </w: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</w:p>
    <w:p w:rsidR="006976AC" w:rsidRPr="00D4759D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i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i/>
          <w:sz w:val="18"/>
          <w:szCs w:val="18"/>
          <w:lang w:eastAsia="ru-RU"/>
        </w:rPr>
        <w:t>ВНИМАНИЕ! Стоимость актуальна до 15 апреля 2019 года.</w:t>
      </w:r>
    </w:p>
    <w:p w:rsidR="006976AC" w:rsidRPr="00BE7B5B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b/>
          <w:color w:val="0070C0"/>
          <w:sz w:val="18"/>
          <w:szCs w:val="18"/>
          <w:lang w:eastAsia="ru-RU"/>
        </w:rPr>
      </w:pPr>
    </w:p>
    <w:p w:rsidR="006976AC" w:rsidRDefault="006976AC" w:rsidP="006976AC">
      <w:pPr>
        <w:spacing w:after="0"/>
        <w:rPr>
          <w:rFonts w:ascii="Cambria" w:hAnsi="Cambria" w:cs="Times New Roman"/>
          <w:b/>
          <w:sz w:val="18"/>
          <w:szCs w:val="18"/>
        </w:rPr>
      </w:pPr>
      <w:r w:rsidRPr="009A3909">
        <w:rPr>
          <w:rFonts w:ascii="Cambria" w:hAnsi="Cambria" w:cs="Times New Roman"/>
          <w:b/>
          <w:sz w:val="18"/>
          <w:szCs w:val="18"/>
        </w:rPr>
        <w:t xml:space="preserve">В </w:t>
      </w:r>
      <w:r>
        <w:rPr>
          <w:rFonts w:ascii="Cambria" w:hAnsi="Cambria" w:cs="Times New Roman"/>
          <w:b/>
          <w:sz w:val="18"/>
          <w:szCs w:val="18"/>
        </w:rPr>
        <w:t xml:space="preserve">СТОИМОСТЬ ФЕСТИВАЛЬНОГО ПАКЕТА ВХОДИТ: </w:t>
      </w:r>
    </w:p>
    <w:p w:rsidR="006976AC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 xml:space="preserve">- </w:t>
      </w:r>
      <w:r w:rsidRPr="00767D3F">
        <w:rPr>
          <w:rFonts w:ascii="Cambria" w:hAnsi="Cambria" w:cs="Times New Roman"/>
          <w:sz w:val="18"/>
          <w:szCs w:val="18"/>
        </w:rPr>
        <w:t>Все коллективы, участники конкурса награждаются кубками, медалями и дипломами. ВНИМАНИЕ! Памятные медали получают все участники ансамблей / коллективов БЕСПЛАТНО – независимо от оценки</w:t>
      </w:r>
      <w:r>
        <w:rPr>
          <w:rFonts w:ascii="Cambria" w:hAnsi="Cambria" w:cs="Times New Roman"/>
          <w:sz w:val="18"/>
          <w:szCs w:val="18"/>
        </w:rPr>
        <w:t>.</w:t>
      </w:r>
    </w:p>
    <w:p w:rsidR="006976AC" w:rsidRPr="009A3909" w:rsidRDefault="006976AC" w:rsidP="006976AC">
      <w:pPr>
        <w:spacing w:after="0"/>
        <w:rPr>
          <w:rFonts w:ascii="Cambria" w:hAnsi="Cambria" w:cs="Times New Roman"/>
          <w:b/>
          <w:sz w:val="18"/>
          <w:szCs w:val="18"/>
        </w:rPr>
      </w:pPr>
      <w:r w:rsidRPr="00767D3F">
        <w:rPr>
          <w:rFonts w:ascii="Cambria" w:hAnsi="Cambria" w:cs="Times New Roman"/>
          <w:sz w:val="18"/>
          <w:szCs w:val="18"/>
        </w:rPr>
        <w:t xml:space="preserve">- Руководители, педагоги, концертмейстеры, директора, спонсоры награждаются именными </w:t>
      </w:r>
      <w:r>
        <w:rPr>
          <w:rFonts w:ascii="Cambria" w:hAnsi="Cambria" w:cs="Times New Roman"/>
          <w:sz w:val="18"/>
          <w:szCs w:val="18"/>
        </w:rPr>
        <w:t>благодарственными письмами по за</w:t>
      </w:r>
      <w:r w:rsidRPr="00767D3F">
        <w:rPr>
          <w:rFonts w:ascii="Cambria" w:hAnsi="Cambria" w:cs="Times New Roman"/>
          <w:sz w:val="18"/>
          <w:szCs w:val="18"/>
        </w:rPr>
        <w:t>благовременному</w:t>
      </w:r>
      <w:r>
        <w:rPr>
          <w:rFonts w:ascii="Cambria" w:hAnsi="Cambria" w:cs="Times New Roman"/>
          <w:sz w:val="18"/>
          <w:szCs w:val="18"/>
        </w:rPr>
        <w:t xml:space="preserve"> запросу, указанному в заявке.</w:t>
      </w:r>
      <w:r>
        <w:rPr>
          <w:rFonts w:ascii="Cambria" w:hAnsi="Cambria" w:cs="Times New Roman"/>
          <w:sz w:val="18"/>
          <w:szCs w:val="18"/>
        </w:rPr>
        <w:br/>
      </w:r>
      <w:r w:rsidRPr="00265761">
        <w:rPr>
          <w:rFonts w:ascii="Cambria" w:hAnsi="Cambria" w:cs="Times New Roman"/>
          <w:sz w:val="18"/>
          <w:szCs w:val="18"/>
        </w:rPr>
        <w:t>- Участие в мастер – классе и получение сертификата уст</w:t>
      </w:r>
      <w:r>
        <w:rPr>
          <w:rFonts w:ascii="Cambria" w:hAnsi="Cambria" w:cs="Times New Roman"/>
          <w:sz w:val="18"/>
          <w:szCs w:val="18"/>
        </w:rPr>
        <w:t>ановленного образца – БЕСПЛАТНО.</w:t>
      </w:r>
    </w:p>
    <w:p w:rsidR="006976AC" w:rsidRPr="001B0D17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 xml:space="preserve">- </w:t>
      </w:r>
      <w:r w:rsidRPr="001B0D17">
        <w:rPr>
          <w:rFonts w:ascii="Cambria" w:hAnsi="Cambria" w:cs="Times New Roman"/>
          <w:sz w:val="18"/>
          <w:szCs w:val="18"/>
        </w:rPr>
        <w:t>Проживание в 2-х ,3-х местных номерах со всеми удобствами (при нечетном количестве группы ставится доп. место-евро раскладушка).</w:t>
      </w:r>
    </w:p>
    <w:p w:rsidR="006976AC" w:rsidRPr="001B0D17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 xml:space="preserve">- </w:t>
      </w:r>
      <w:r w:rsidRPr="001B0D17">
        <w:rPr>
          <w:rFonts w:ascii="Cambria" w:hAnsi="Cambria" w:cs="Times New Roman"/>
          <w:sz w:val="18"/>
          <w:szCs w:val="18"/>
        </w:rPr>
        <w:t>3-</w:t>
      </w:r>
      <w:r>
        <w:rPr>
          <w:rFonts w:ascii="Cambria" w:hAnsi="Cambria" w:cs="Times New Roman"/>
          <w:sz w:val="18"/>
          <w:szCs w:val="18"/>
        </w:rPr>
        <w:t xml:space="preserve">х </w:t>
      </w:r>
      <w:r w:rsidRPr="001B0D17">
        <w:rPr>
          <w:rFonts w:ascii="Cambria" w:hAnsi="Cambria" w:cs="Times New Roman"/>
          <w:sz w:val="18"/>
          <w:szCs w:val="18"/>
        </w:rPr>
        <w:t>разовое питание по системе «Шведский стол» (первый день-обед, ужин, 2-3 и более дни- завтрак, обед, ужин, последний день-завтрак).</w:t>
      </w:r>
    </w:p>
    <w:p w:rsidR="006976AC" w:rsidRPr="001B0D17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 xml:space="preserve">- </w:t>
      </w:r>
      <w:r w:rsidRPr="001B0D17">
        <w:rPr>
          <w:rFonts w:ascii="Cambria" w:hAnsi="Cambria" w:cs="Times New Roman"/>
          <w:sz w:val="18"/>
          <w:szCs w:val="18"/>
        </w:rPr>
        <w:t xml:space="preserve">Пользование аквапаркам без ограничений. </w:t>
      </w:r>
    </w:p>
    <w:p w:rsidR="006976AC" w:rsidRPr="00D4759D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D4759D">
        <w:rPr>
          <w:rFonts w:ascii="Cambria" w:hAnsi="Cambria" w:cs="Times New Roman"/>
          <w:sz w:val="18"/>
          <w:szCs w:val="18"/>
        </w:rPr>
        <w:t xml:space="preserve">- Развлекательная программа для детей и взрослых. </w:t>
      </w:r>
    </w:p>
    <w:p w:rsidR="006976AC" w:rsidRPr="00D4759D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D4759D">
        <w:rPr>
          <w:rFonts w:ascii="Cambria" w:hAnsi="Cambria" w:cs="Times New Roman"/>
          <w:sz w:val="18"/>
          <w:szCs w:val="18"/>
        </w:rPr>
        <w:t>- Кофе-брейк для руководителей, фуршет.</w:t>
      </w:r>
    </w:p>
    <w:p w:rsidR="006976AC" w:rsidRPr="00D4759D" w:rsidRDefault="006976AC" w:rsidP="006976AC">
      <w:pPr>
        <w:spacing w:after="0"/>
        <w:rPr>
          <w:rFonts w:ascii="Cambria" w:hAnsi="Cambria" w:cs="Times New Roman"/>
          <w:b/>
          <w:sz w:val="18"/>
          <w:szCs w:val="18"/>
        </w:rPr>
      </w:pPr>
      <w:r w:rsidRPr="00D4759D">
        <w:rPr>
          <w:rFonts w:ascii="Cambria" w:hAnsi="Cambria" w:cs="Times New Roman"/>
          <w:sz w:val="18"/>
          <w:szCs w:val="18"/>
        </w:rPr>
        <w:t xml:space="preserve">- </w:t>
      </w:r>
      <w:r w:rsidRPr="00D4759D">
        <w:rPr>
          <w:rFonts w:ascii="Cambria" w:hAnsi="Cambria" w:cs="Times New Roman"/>
          <w:b/>
          <w:sz w:val="18"/>
          <w:szCs w:val="18"/>
        </w:rPr>
        <w:t>ГРУППАМ 15+1 БЕСПЛАТНО</w:t>
      </w:r>
      <w:r>
        <w:rPr>
          <w:rFonts w:ascii="Cambria" w:hAnsi="Cambria" w:cs="Times New Roman"/>
          <w:b/>
          <w:sz w:val="18"/>
          <w:szCs w:val="18"/>
        </w:rPr>
        <w:t>.</w:t>
      </w:r>
    </w:p>
    <w:p w:rsidR="006976AC" w:rsidRPr="00C20B9D" w:rsidRDefault="006976AC" w:rsidP="006976AC">
      <w:pPr>
        <w:spacing w:after="0"/>
        <w:rPr>
          <w:rFonts w:ascii="Cambria" w:hAnsi="Cambria" w:cs="Times New Roman"/>
          <w:b/>
          <w:color w:val="FF0000"/>
          <w:sz w:val="18"/>
          <w:szCs w:val="18"/>
        </w:rPr>
      </w:pPr>
    </w:p>
    <w:p w:rsidR="006976AC" w:rsidRDefault="006976AC" w:rsidP="006976AC">
      <w:pPr>
        <w:spacing w:after="0"/>
        <w:rPr>
          <w:rFonts w:ascii="Cambria" w:hAnsi="Cambria" w:cs="Times New Roman"/>
          <w:b/>
          <w:color w:val="FF0000"/>
          <w:sz w:val="18"/>
          <w:szCs w:val="18"/>
        </w:rPr>
      </w:pPr>
      <w:r w:rsidRPr="009A3909">
        <w:rPr>
          <w:rFonts w:ascii="Cambria" w:hAnsi="Cambria" w:cs="Times New Roman"/>
          <w:b/>
          <w:sz w:val="18"/>
          <w:szCs w:val="18"/>
        </w:rPr>
        <w:t xml:space="preserve">Оплачивается </w:t>
      </w:r>
      <w:r w:rsidRPr="00772AE3">
        <w:rPr>
          <w:rFonts w:ascii="Cambria" w:hAnsi="Cambria" w:cs="Times New Roman"/>
          <w:b/>
          <w:sz w:val="18"/>
          <w:szCs w:val="18"/>
        </w:rPr>
        <w:t>дополнительно организационные взносы:</w:t>
      </w:r>
      <w:r>
        <w:rPr>
          <w:rFonts w:ascii="Cambria" w:hAnsi="Cambria" w:cs="Times New Roman"/>
          <w:sz w:val="18"/>
          <w:szCs w:val="18"/>
        </w:rPr>
        <w:t xml:space="preserve"> 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Соло - 1700 рублей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Дуэт - 3000 рублей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Ансамбль (от 3 до 5 человек) - 4000 рублей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Ансамбль (от 6 до 15 человек) - 6000 рублей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Ансамбль (от 16 человек) - 8000 рублей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 xml:space="preserve">Участие во второй и последующей номинации скидка -30%, от основной номинации (скидка действует для участников с проживанием в гостинице </w:t>
      </w:r>
      <w:proofErr w:type="spellStart"/>
      <w:r w:rsidRPr="00BE7B5B">
        <w:rPr>
          <w:rFonts w:ascii="Cambria" w:hAnsi="Cambria" w:cs="Times New Roman"/>
          <w:sz w:val="18"/>
          <w:szCs w:val="18"/>
        </w:rPr>
        <w:t>Аквалоо</w:t>
      </w:r>
      <w:proofErr w:type="spellEnd"/>
      <w:r w:rsidRPr="00BE7B5B">
        <w:rPr>
          <w:rFonts w:ascii="Cambria" w:hAnsi="Cambria" w:cs="Times New Roman"/>
          <w:sz w:val="18"/>
          <w:szCs w:val="18"/>
        </w:rPr>
        <w:t>)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Экскурсионная программа по желанию участников за дополнительную плату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</w:p>
    <w:p w:rsidR="006976AC" w:rsidRPr="00BE7B5B" w:rsidRDefault="006976AC" w:rsidP="006976AC">
      <w:pPr>
        <w:spacing w:after="0"/>
        <w:rPr>
          <w:rFonts w:ascii="Cambria" w:hAnsi="Cambria" w:cs="Times New Roman"/>
          <w:b/>
          <w:sz w:val="18"/>
          <w:szCs w:val="18"/>
        </w:rPr>
      </w:pPr>
      <w:r w:rsidRPr="00BE7B5B">
        <w:rPr>
          <w:rFonts w:ascii="Cambria" w:hAnsi="Cambria" w:cs="Times New Roman"/>
          <w:b/>
          <w:sz w:val="18"/>
          <w:szCs w:val="18"/>
        </w:rPr>
        <w:t>Организационные взносы в «ТУРНИРЕ ЛАУРЕАТОВ» (участие по согласованию):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Соло -3000 руб.;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lastRenderedPageBreak/>
        <w:t>От 2 до 3 чел. -1800 руб. с человека;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От 4 до 6 чел. -1300 руб. с человека;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От 7 и выше -1200 руб. с человека;</w:t>
      </w:r>
    </w:p>
    <w:p w:rsidR="006976AC" w:rsidRPr="00C20B9D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Скидки в номинации Турнир Лауреатов не предусмотрены.</w:t>
      </w:r>
    </w:p>
    <w:p w:rsidR="006976AC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</w:p>
    <w:p w:rsidR="006976AC" w:rsidRPr="00BE7B5B" w:rsidRDefault="006976AC" w:rsidP="006976AC">
      <w:pPr>
        <w:spacing w:after="0"/>
        <w:rPr>
          <w:rFonts w:ascii="Cambria" w:hAnsi="Cambria" w:cs="Times New Roman"/>
          <w:b/>
          <w:sz w:val="18"/>
          <w:szCs w:val="18"/>
        </w:rPr>
      </w:pPr>
      <w:r w:rsidRPr="00BE7B5B">
        <w:rPr>
          <w:rFonts w:ascii="Cambria" w:hAnsi="Cambria" w:cs="Times New Roman"/>
          <w:b/>
          <w:sz w:val="18"/>
          <w:szCs w:val="18"/>
        </w:rPr>
        <w:t>Организационные взносы для участников проживающих в городе Сочи, Туапсе, Адлер: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Соло -2200 рублей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Дуэт - 3000 рублей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Ансамбль (от 3 до 5 человек) - 4000 рублей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Ансамбль (от 6 до 15 человек) - 7000 рублей</w:t>
      </w:r>
    </w:p>
    <w:p w:rsidR="006976AC" w:rsidRPr="00BE7B5B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 xml:space="preserve">Ансамбль (от 16 человек)- 9000 рублей  </w:t>
      </w:r>
    </w:p>
    <w:p w:rsidR="006976AC" w:rsidRDefault="006976AC" w:rsidP="006976AC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 xml:space="preserve">Участие во второй и последующей номинации со скидкой </w:t>
      </w:r>
      <w:r>
        <w:rPr>
          <w:rFonts w:ascii="Cambria" w:hAnsi="Cambria" w:cs="Times New Roman"/>
          <w:sz w:val="18"/>
          <w:szCs w:val="18"/>
        </w:rPr>
        <w:t>-</w:t>
      </w:r>
      <w:r w:rsidRPr="00BE7B5B">
        <w:rPr>
          <w:rFonts w:ascii="Cambria" w:hAnsi="Cambria" w:cs="Times New Roman"/>
          <w:sz w:val="18"/>
          <w:szCs w:val="18"/>
        </w:rPr>
        <w:t>20% от основной номинации</w:t>
      </w:r>
      <w:r>
        <w:rPr>
          <w:rFonts w:ascii="Cambria" w:hAnsi="Cambria" w:cs="Times New Roman"/>
          <w:sz w:val="18"/>
          <w:szCs w:val="18"/>
        </w:rPr>
        <w:t>.</w:t>
      </w:r>
    </w:p>
    <w:p w:rsidR="006976AC" w:rsidRPr="00C20B9D" w:rsidRDefault="006976AC" w:rsidP="006976A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  <w:bCs/>
          <w:sz w:val="18"/>
          <w:szCs w:val="18"/>
        </w:rPr>
      </w:pP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SimSun" w:hAnsi="Cambria" w:cs="Times New Roman"/>
          <w:b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b/>
          <w:kern w:val="3"/>
          <w:sz w:val="18"/>
          <w:szCs w:val="18"/>
        </w:rPr>
        <w:t xml:space="preserve">Обратите внимание: 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>После подачи Заявки, участники получают счет и пояснения для внесения добровольного организационного целевого взноса. Взносы участников имеют целевое назначение: прямые расходы, связанные с содержанием сайта и регистрацией заявок, оплатой интернета, изготовлением дипломов, баннеров, приобретением медалей, кубков, подарков, почтовой рассылкой, перелетов и оплатой проживания членов жюри и участников мероприятия, издательской деятельностью, организацией мероприятий, ведение уставной деятельности.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b/>
          <w:kern w:val="3"/>
          <w:sz w:val="18"/>
          <w:szCs w:val="18"/>
        </w:rPr>
        <w:t>ВНИМАНИЕ!</w:t>
      </w:r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Места в гостинице бронируются только после поступления на счет «суммы бронирования» в размере 10% от выставленного счета в течении 10 дней с момента регистрации заявки.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b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b/>
          <w:kern w:val="3"/>
          <w:sz w:val="18"/>
          <w:szCs w:val="18"/>
        </w:rPr>
        <w:t xml:space="preserve">Контакты для получения справочной информации: 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Тел: 8 (499) 401-35-32 Москва 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Тел: 8 (968) 400-70-49 Алина Сергеевна (общие вопросы) город Москва </w:t>
      </w:r>
      <w:proofErr w:type="spellStart"/>
      <w:r w:rsidRPr="00265761">
        <w:rPr>
          <w:rFonts w:ascii="Cambria" w:eastAsia="SimSun" w:hAnsi="Cambria" w:cs="Times New Roman"/>
          <w:kern w:val="3"/>
          <w:sz w:val="18"/>
          <w:szCs w:val="18"/>
        </w:rPr>
        <w:t>WhatsApp</w:t>
      </w:r>
      <w:proofErr w:type="spellEnd"/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/ </w:t>
      </w:r>
      <w:proofErr w:type="spellStart"/>
      <w:r w:rsidRPr="00265761">
        <w:rPr>
          <w:rFonts w:ascii="Cambria" w:eastAsia="SimSun" w:hAnsi="Cambria" w:cs="Times New Roman"/>
          <w:kern w:val="3"/>
          <w:sz w:val="18"/>
          <w:szCs w:val="18"/>
        </w:rPr>
        <w:t>Viber</w:t>
      </w:r>
      <w:proofErr w:type="spellEnd"/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/ </w:t>
      </w:r>
      <w:proofErr w:type="spellStart"/>
      <w:r w:rsidRPr="00265761">
        <w:rPr>
          <w:rFonts w:ascii="Cambria" w:eastAsia="SimSun" w:hAnsi="Cambria" w:cs="Times New Roman"/>
          <w:kern w:val="3"/>
          <w:sz w:val="18"/>
          <w:szCs w:val="18"/>
        </w:rPr>
        <w:t>Telegram</w:t>
      </w:r>
      <w:proofErr w:type="spellEnd"/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Тел: 8 (879-51) 704-87 Пятигорск 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>Тел: 8 (928) 300-78-74 Лариса Геннадиевна -общие вопросы, обработка заявок бухгалтерия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  <w:lang w:val="en-US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  <w:lang w:val="en-US"/>
        </w:rPr>
        <w:t xml:space="preserve">Email: </w:t>
      </w:r>
      <w:hyperlink r:id="rId7" w:history="1">
        <w:r w:rsidRPr="00265761">
          <w:rPr>
            <w:rFonts w:ascii="Cambria" w:eastAsia="SimSun" w:hAnsi="Cambria" w:cs="Times New Roman"/>
            <w:color w:val="0563C1" w:themeColor="hyperlink"/>
            <w:kern w:val="3"/>
            <w:sz w:val="18"/>
            <w:szCs w:val="18"/>
            <w:u w:val="single"/>
            <w:lang w:val="en-US"/>
          </w:rPr>
          <w:t>radostplanety@yandex.ru</w:t>
        </w:r>
      </w:hyperlink>
      <w:r w:rsidRPr="00265761">
        <w:rPr>
          <w:rFonts w:ascii="Cambria" w:eastAsia="SimSun" w:hAnsi="Cambria" w:cs="Times New Roman"/>
          <w:kern w:val="3"/>
          <w:sz w:val="18"/>
          <w:szCs w:val="18"/>
          <w:lang w:val="en-US"/>
        </w:rPr>
        <w:t xml:space="preserve"> 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  <w:lang w:val="en-US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>Сайт</w:t>
      </w:r>
      <w:r w:rsidRPr="00265761">
        <w:rPr>
          <w:rFonts w:ascii="Cambria" w:eastAsia="SimSun" w:hAnsi="Cambria" w:cs="Times New Roman"/>
          <w:kern w:val="3"/>
          <w:sz w:val="18"/>
          <w:szCs w:val="18"/>
          <w:lang w:val="en-US"/>
        </w:rPr>
        <w:t xml:space="preserve">: </w:t>
      </w:r>
      <w:hyperlink r:id="rId8" w:history="1">
        <w:r w:rsidRPr="00265761">
          <w:rPr>
            <w:rFonts w:ascii="Cambria" w:eastAsia="SimSun" w:hAnsi="Cambria" w:cs="Times New Roman"/>
            <w:color w:val="0563C1" w:themeColor="hyperlink"/>
            <w:kern w:val="3"/>
            <w:sz w:val="18"/>
            <w:szCs w:val="18"/>
            <w:u w:val="single"/>
            <w:lang w:val="en-US"/>
          </w:rPr>
          <w:t>http://rpfest.ru/</w:t>
        </w:r>
      </w:hyperlink>
      <w:r w:rsidRPr="00265761">
        <w:rPr>
          <w:rFonts w:ascii="Cambria" w:eastAsia="SimSun" w:hAnsi="Cambria" w:cs="Times New Roman"/>
          <w:kern w:val="3"/>
          <w:sz w:val="18"/>
          <w:szCs w:val="18"/>
          <w:lang w:val="en-US"/>
        </w:rPr>
        <w:t xml:space="preserve"> 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>Адрес оргкомитета: 119634, Москва, ул. Шолохова, д. 4, корпус 1, офис 134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b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b/>
          <w:kern w:val="3"/>
          <w:sz w:val="18"/>
          <w:szCs w:val="18"/>
        </w:rPr>
        <w:t>Социальные сети: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proofErr w:type="spellStart"/>
      <w:r w:rsidRPr="00265761">
        <w:rPr>
          <w:rFonts w:ascii="Cambria" w:eastAsia="SimSun" w:hAnsi="Cambria" w:cs="Times New Roman"/>
          <w:kern w:val="3"/>
          <w:sz w:val="18"/>
          <w:szCs w:val="18"/>
        </w:rPr>
        <w:t>ВКонтакте</w:t>
      </w:r>
      <w:proofErr w:type="spellEnd"/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: </w:t>
      </w:r>
      <w:hyperlink r:id="rId9" w:history="1">
        <w:r w:rsidRPr="00EF1FF0">
          <w:rPr>
            <w:rStyle w:val="a3"/>
            <w:rFonts w:ascii="Cambria" w:eastAsia="SimSun" w:hAnsi="Cambria" w:cs="Times New Roman"/>
            <w:kern w:val="3"/>
            <w:sz w:val="18"/>
            <w:szCs w:val="18"/>
          </w:rPr>
          <w:t>http://vk.com/radostplanet</w:t>
        </w:r>
      </w:hyperlink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proofErr w:type="spellStart"/>
      <w:r w:rsidRPr="00265761">
        <w:rPr>
          <w:rFonts w:ascii="Cambria" w:eastAsia="SimSun" w:hAnsi="Cambria" w:cs="Times New Roman"/>
          <w:kern w:val="3"/>
          <w:sz w:val="18"/>
          <w:szCs w:val="18"/>
        </w:rPr>
        <w:t>Инстаграмм</w:t>
      </w:r>
      <w:proofErr w:type="spellEnd"/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: </w:t>
      </w:r>
      <w:hyperlink r:id="rId10" w:history="1">
        <w:r w:rsidRPr="00EF1FF0">
          <w:rPr>
            <w:rStyle w:val="a3"/>
            <w:rFonts w:ascii="Cambria" w:eastAsia="SimSun" w:hAnsi="Cambria" w:cs="Times New Roman"/>
            <w:kern w:val="3"/>
            <w:sz w:val="18"/>
            <w:szCs w:val="18"/>
          </w:rPr>
          <w:t>http://www.instagram.com/radostplanet/</w:t>
        </w:r>
      </w:hyperlink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 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  <w:lang w:val="en-US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  <w:lang w:val="en-US"/>
        </w:rPr>
        <w:t xml:space="preserve">Facebook: </w:t>
      </w:r>
      <w:hyperlink r:id="rId11" w:history="1">
        <w:r w:rsidRPr="00EF1FF0">
          <w:rPr>
            <w:rStyle w:val="a3"/>
            <w:rFonts w:ascii="Cambria" w:eastAsia="SimSun" w:hAnsi="Cambria" w:cs="Times New Roman"/>
            <w:kern w:val="3"/>
            <w:sz w:val="18"/>
            <w:szCs w:val="18"/>
            <w:lang w:val="en-US"/>
          </w:rPr>
          <w:t>http://www.facebook.com/radostplanet</w:t>
        </w:r>
      </w:hyperlink>
      <w:r w:rsidRPr="00265761">
        <w:rPr>
          <w:rFonts w:ascii="Cambria" w:eastAsia="SimSun" w:hAnsi="Cambria" w:cs="Times New Roman"/>
          <w:kern w:val="3"/>
          <w:sz w:val="18"/>
          <w:szCs w:val="18"/>
          <w:lang w:val="en-US"/>
        </w:rPr>
        <w:t xml:space="preserve">   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Одноклассники: </w:t>
      </w:r>
      <w:hyperlink r:id="rId12" w:history="1">
        <w:r w:rsidRPr="00EF1FF0">
          <w:rPr>
            <w:rStyle w:val="a3"/>
            <w:rFonts w:ascii="Cambria" w:eastAsia="SimSun" w:hAnsi="Cambria" w:cs="Times New Roman"/>
            <w:kern w:val="3"/>
            <w:sz w:val="18"/>
            <w:szCs w:val="18"/>
          </w:rPr>
          <w:t>http://ok.ru/profile/571786836560</w:t>
        </w:r>
      </w:hyperlink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  </w:t>
      </w:r>
      <w:r w:rsidRPr="00265761">
        <w:rPr>
          <w:rFonts w:ascii="Cambria" w:eastAsia="SimSun" w:hAnsi="Cambria" w:cs="Times New Roman"/>
          <w:kern w:val="3"/>
          <w:sz w:val="18"/>
          <w:szCs w:val="18"/>
        </w:rPr>
        <w:br/>
      </w:r>
      <w:r w:rsidRPr="00265761">
        <w:rPr>
          <w:rFonts w:ascii="Cambria" w:eastAsia="SimSun" w:hAnsi="Cambria" w:cs="Times New Roman"/>
          <w:b/>
          <w:kern w:val="3"/>
          <w:sz w:val="18"/>
          <w:szCs w:val="18"/>
        </w:rPr>
        <w:br/>
        <w:t>Мы уверены, что участие в наших конкурсах запомнится Вам, как лучшее время в Вашем творчестве!</w:t>
      </w:r>
    </w:p>
    <w:p w:rsidR="006976AC" w:rsidRPr="00265761" w:rsidRDefault="006976AC" w:rsidP="006976AC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hAnsi="Cambria"/>
          <w:bCs/>
          <w:sz w:val="18"/>
          <w:szCs w:val="18"/>
        </w:rPr>
      </w:pPr>
    </w:p>
    <w:p w:rsidR="006976AC" w:rsidRPr="005E5886" w:rsidRDefault="006976AC" w:rsidP="006976A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SimSun" w:hAnsi="Cambria" w:cs="Times New Roman"/>
          <w:b/>
          <w:kern w:val="3"/>
          <w:sz w:val="18"/>
          <w:szCs w:val="18"/>
        </w:rPr>
      </w:pPr>
    </w:p>
    <w:p w:rsidR="00CA6B9B" w:rsidRPr="00660DB2" w:rsidRDefault="00CA6B9B" w:rsidP="006976AC">
      <w:pPr>
        <w:spacing w:after="0"/>
        <w:jc w:val="both"/>
        <w:rPr>
          <w:rFonts w:ascii="Cambria" w:eastAsia="SimSun" w:hAnsi="Cambria" w:cs="Times New Roman"/>
          <w:b/>
          <w:kern w:val="3"/>
          <w:sz w:val="18"/>
          <w:szCs w:val="18"/>
        </w:rPr>
      </w:pPr>
    </w:p>
    <w:sectPr w:rsidR="00CA6B9B" w:rsidRPr="00660DB2" w:rsidSect="001C43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7F64"/>
    <w:multiLevelType w:val="hybridMultilevel"/>
    <w:tmpl w:val="ECC83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7226"/>
    <w:multiLevelType w:val="hybridMultilevel"/>
    <w:tmpl w:val="B992B6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977E13"/>
    <w:multiLevelType w:val="hybridMultilevel"/>
    <w:tmpl w:val="D7AA57F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7B23EB"/>
    <w:multiLevelType w:val="hybridMultilevel"/>
    <w:tmpl w:val="5CF48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C5FE5"/>
    <w:multiLevelType w:val="hybridMultilevel"/>
    <w:tmpl w:val="2620E86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115E33"/>
    <w:multiLevelType w:val="hybridMultilevel"/>
    <w:tmpl w:val="18B66DB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5E5C0F"/>
    <w:multiLevelType w:val="hybridMultilevel"/>
    <w:tmpl w:val="0D2804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C3FE0"/>
    <w:multiLevelType w:val="hybridMultilevel"/>
    <w:tmpl w:val="AD981E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1B3543"/>
    <w:multiLevelType w:val="hybridMultilevel"/>
    <w:tmpl w:val="F71EC94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6A01B1"/>
    <w:multiLevelType w:val="multilevel"/>
    <w:tmpl w:val="D1E4A9F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22F433A0"/>
    <w:multiLevelType w:val="hybridMultilevel"/>
    <w:tmpl w:val="933CC8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06235"/>
    <w:multiLevelType w:val="hybridMultilevel"/>
    <w:tmpl w:val="F2B490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E12F4"/>
    <w:multiLevelType w:val="hybridMultilevel"/>
    <w:tmpl w:val="28BC3D9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D94EA2"/>
    <w:multiLevelType w:val="hybridMultilevel"/>
    <w:tmpl w:val="D920363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E212E5"/>
    <w:multiLevelType w:val="hybridMultilevel"/>
    <w:tmpl w:val="1F6A885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EE6D56"/>
    <w:multiLevelType w:val="multilevel"/>
    <w:tmpl w:val="B0F42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A087FCF"/>
    <w:multiLevelType w:val="hybridMultilevel"/>
    <w:tmpl w:val="F3C69D2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36704D"/>
    <w:multiLevelType w:val="hybridMultilevel"/>
    <w:tmpl w:val="12105A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3C3150FD"/>
    <w:multiLevelType w:val="hybridMultilevel"/>
    <w:tmpl w:val="763446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0304DB"/>
    <w:multiLevelType w:val="multilevel"/>
    <w:tmpl w:val="A10A63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70C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70C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70C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70C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70C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70C0"/>
      </w:rPr>
    </w:lvl>
  </w:abstractNum>
  <w:abstractNum w:abstractNumId="20" w15:restartNumberingAfterBreak="0">
    <w:nsid w:val="41DC4DA1"/>
    <w:multiLevelType w:val="hybridMultilevel"/>
    <w:tmpl w:val="99D290D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7734CF"/>
    <w:multiLevelType w:val="hybridMultilevel"/>
    <w:tmpl w:val="5CFCC43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160EFB"/>
    <w:multiLevelType w:val="multilevel"/>
    <w:tmpl w:val="C77EAD1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C57259"/>
    <w:multiLevelType w:val="hybridMultilevel"/>
    <w:tmpl w:val="39F61E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000F6"/>
    <w:multiLevelType w:val="hybridMultilevel"/>
    <w:tmpl w:val="7EE8F3E6"/>
    <w:lvl w:ilvl="0" w:tplc="236AE5D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6034588"/>
    <w:multiLevelType w:val="hybridMultilevel"/>
    <w:tmpl w:val="9C56172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8746B4"/>
    <w:multiLevelType w:val="hybridMultilevel"/>
    <w:tmpl w:val="C93EC21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B64184"/>
    <w:multiLevelType w:val="hybridMultilevel"/>
    <w:tmpl w:val="475612F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BB3B93"/>
    <w:multiLevelType w:val="multilevel"/>
    <w:tmpl w:val="91200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DA15509"/>
    <w:multiLevelType w:val="hybridMultilevel"/>
    <w:tmpl w:val="80FEFC9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9"/>
  </w:num>
  <w:num w:numId="4">
    <w:abstractNumId w:val="15"/>
  </w:num>
  <w:num w:numId="5">
    <w:abstractNumId w:val="28"/>
  </w:num>
  <w:num w:numId="6">
    <w:abstractNumId w:val="29"/>
  </w:num>
  <w:num w:numId="7">
    <w:abstractNumId w:val="13"/>
  </w:num>
  <w:num w:numId="8">
    <w:abstractNumId w:val="19"/>
  </w:num>
  <w:num w:numId="9">
    <w:abstractNumId w:val="14"/>
  </w:num>
  <w:num w:numId="10">
    <w:abstractNumId w:val="7"/>
  </w:num>
  <w:num w:numId="11">
    <w:abstractNumId w:val="3"/>
  </w:num>
  <w:num w:numId="12">
    <w:abstractNumId w:val="2"/>
  </w:num>
  <w:num w:numId="13">
    <w:abstractNumId w:val="25"/>
  </w:num>
  <w:num w:numId="14">
    <w:abstractNumId w:val="8"/>
  </w:num>
  <w:num w:numId="15">
    <w:abstractNumId w:val="20"/>
  </w:num>
  <w:num w:numId="16">
    <w:abstractNumId w:val="12"/>
  </w:num>
  <w:num w:numId="17">
    <w:abstractNumId w:val="21"/>
  </w:num>
  <w:num w:numId="18">
    <w:abstractNumId w:val="1"/>
  </w:num>
  <w:num w:numId="19">
    <w:abstractNumId w:val="24"/>
  </w:num>
  <w:num w:numId="20">
    <w:abstractNumId w:val="16"/>
  </w:num>
  <w:num w:numId="21">
    <w:abstractNumId w:val="17"/>
  </w:num>
  <w:num w:numId="22">
    <w:abstractNumId w:val="5"/>
  </w:num>
  <w:num w:numId="23">
    <w:abstractNumId w:val="6"/>
  </w:num>
  <w:num w:numId="24">
    <w:abstractNumId w:val="10"/>
  </w:num>
  <w:num w:numId="25">
    <w:abstractNumId w:val="18"/>
  </w:num>
  <w:num w:numId="26">
    <w:abstractNumId w:val="23"/>
  </w:num>
  <w:num w:numId="27">
    <w:abstractNumId w:val="11"/>
  </w:num>
  <w:num w:numId="28">
    <w:abstractNumId w:val="27"/>
  </w:num>
  <w:num w:numId="29">
    <w:abstractNumId w:val="2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46"/>
    <w:rsid w:val="0000013F"/>
    <w:rsid w:val="00010D86"/>
    <w:rsid w:val="00013E5B"/>
    <w:rsid w:val="00016DD2"/>
    <w:rsid w:val="00021B69"/>
    <w:rsid w:val="00027D1E"/>
    <w:rsid w:val="00031F62"/>
    <w:rsid w:val="00037578"/>
    <w:rsid w:val="00040212"/>
    <w:rsid w:val="00070947"/>
    <w:rsid w:val="0007350C"/>
    <w:rsid w:val="000772B8"/>
    <w:rsid w:val="000845E9"/>
    <w:rsid w:val="00087F24"/>
    <w:rsid w:val="000A05D8"/>
    <w:rsid w:val="000A1617"/>
    <w:rsid w:val="000B23B9"/>
    <w:rsid w:val="000B5551"/>
    <w:rsid w:val="000C06C4"/>
    <w:rsid w:val="000C138E"/>
    <w:rsid w:val="000C161F"/>
    <w:rsid w:val="000D3874"/>
    <w:rsid w:val="001015EA"/>
    <w:rsid w:val="00103788"/>
    <w:rsid w:val="00112CFC"/>
    <w:rsid w:val="00135F35"/>
    <w:rsid w:val="00150184"/>
    <w:rsid w:val="00156F4A"/>
    <w:rsid w:val="00164053"/>
    <w:rsid w:val="00173CC7"/>
    <w:rsid w:val="00176665"/>
    <w:rsid w:val="00176C17"/>
    <w:rsid w:val="00180149"/>
    <w:rsid w:val="001903CC"/>
    <w:rsid w:val="001A3DD8"/>
    <w:rsid w:val="001A5485"/>
    <w:rsid w:val="001B1A65"/>
    <w:rsid w:val="001C436C"/>
    <w:rsid w:val="001D362D"/>
    <w:rsid w:val="001D4E66"/>
    <w:rsid w:val="001F3297"/>
    <w:rsid w:val="00212713"/>
    <w:rsid w:val="00237983"/>
    <w:rsid w:val="002477D5"/>
    <w:rsid w:val="002526FB"/>
    <w:rsid w:val="00263961"/>
    <w:rsid w:val="00263C49"/>
    <w:rsid w:val="00283137"/>
    <w:rsid w:val="00284E24"/>
    <w:rsid w:val="00285CE8"/>
    <w:rsid w:val="00295BCF"/>
    <w:rsid w:val="002A07FC"/>
    <w:rsid w:val="002A1719"/>
    <w:rsid w:val="002C649D"/>
    <w:rsid w:val="002F2BE0"/>
    <w:rsid w:val="00305CD4"/>
    <w:rsid w:val="0031356E"/>
    <w:rsid w:val="00342B0E"/>
    <w:rsid w:val="00351036"/>
    <w:rsid w:val="00351325"/>
    <w:rsid w:val="00354216"/>
    <w:rsid w:val="00377CFD"/>
    <w:rsid w:val="003978CF"/>
    <w:rsid w:val="003A4329"/>
    <w:rsid w:val="003B3042"/>
    <w:rsid w:val="003B4D66"/>
    <w:rsid w:val="003C5476"/>
    <w:rsid w:val="003E0549"/>
    <w:rsid w:val="004009F4"/>
    <w:rsid w:val="00430155"/>
    <w:rsid w:val="00443673"/>
    <w:rsid w:val="00455A1C"/>
    <w:rsid w:val="00466C07"/>
    <w:rsid w:val="0046796E"/>
    <w:rsid w:val="00481871"/>
    <w:rsid w:val="004843D9"/>
    <w:rsid w:val="00487F95"/>
    <w:rsid w:val="00491117"/>
    <w:rsid w:val="00492DFF"/>
    <w:rsid w:val="004942A6"/>
    <w:rsid w:val="00496981"/>
    <w:rsid w:val="004A5964"/>
    <w:rsid w:val="004A5E7E"/>
    <w:rsid w:val="004B39B9"/>
    <w:rsid w:val="004C208F"/>
    <w:rsid w:val="004C54E9"/>
    <w:rsid w:val="004E0F3B"/>
    <w:rsid w:val="004F5D8F"/>
    <w:rsid w:val="004F6D5F"/>
    <w:rsid w:val="00505EE7"/>
    <w:rsid w:val="005377D8"/>
    <w:rsid w:val="00542F3A"/>
    <w:rsid w:val="005516F3"/>
    <w:rsid w:val="0055451A"/>
    <w:rsid w:val="00561BB7"/>
    <w:rsid w:val="00561E47"/>
    <w:rsid w:val="0057349D"/>
    <w:rsid w:val="0058225E"/>
    <w:rsid w:val="005834C8"/>
    <w:rsid w:val="00596DEF"/>
    <w:rsid w:val="005A6123"/>
    <w:rsid w:val="005B058F"/>
    <w:rsid w:val="005B2A53"/>
    <w:rsid w:val="005C159D"/>
    <w:rsid w:val="005E0AB1"/>
    <w:rsid w:val="005E6695"/>
    <w:rsid w:val="005E7245"/>
    <w:rsid w:val="006051D0"/>
    <w:rsid w:val="00605C7B"/>
    <w:rsid w:val="00623046"/>
    <w:rsid w:val="006265AE"/>
    <w:rsid w:val="00633628"/>
    <w:rsid w:val="00634290"/>
    <w:rsid w:val="00651A97"/>
    <w:rsid w:val="00653D8D"/>
    <w:rsid w:val="006548BD"/>
    <w:rsid w:val="00660A7C"/>
    <w:rsid w:val="00660DB2"/>
    <w:rsid w:val="0067181A"/>
    <w:rsid w:val="00676E5E"/>
    <w:rsid w:val="00690D9D"/>
    <w:rsid w:val="006976AC"/>
    <w:rsid w:val="00697BB7"/>
    <w:rsid w:val="006A645F"/>
    <w:rsid w:val="006B2904"/>
    <w:rsid w:val="006B674C"/>
    <w:rsid w:val="006C1809"/>
    <w:rsid w:val="006F10C4"/>
    <w:rsid w:val="006F33CF"/>
    <w:rsid w:val="006F3FC1"/>
    <w:rsid w:val="007152CB"/>
    <w:rsid w:val="00716076"/>
    <w:rsid w:val="00737CC6"/>
    <w:rsid w:val="007533AB"/>
    <w:rsid w:val="007636FC"/>
    <w:rsid w:val="00764AF0"/>
    <w:rsid w:val="00765B4C"/>
    <w:rsid w:val="007803B6"/>
    <w:rsid w:val="007937E0"/>
    <w:rsid w:val="00793822"/>
    <w:rsid w:val="007B6D62"/>
    <w:rsid w:val="007C6DA3"/>
    <w:rsid w:val="007C6F89"/>
    <w:rsid w:val="007D3FC1"/>
    <w:rsid w:val="007D7716"/>
    <w:rsid w:val="007E5E69"/>
    <w:rsid w:val="0080514A"/>
    <w:rsid w:val="00815C8C"/>
    <w:rsid w:val="0083410D"/>
    <w:rsid w:val="008410EC"/>
    <w:rsid w:val="00842951"/>
    <w:rsid w:val="008507AF"/>
    <w:rsid w:val="0086795D"/>
    <w:rsid w:val="00871062"/>
    <w:rsid w:val="0087640C"/>
    <w:rsid w:val="008804D2"/>
    <w:rsid w:val="00890E02"/>
    <w:rsid w:val="008A0352"/>
    <w:rsid w:val="008B0A6F"/>
    <w:rsid w:val="008B3504"/>
    <w:rsid w:val="00905111"/>
    <w:rsid w:val="009149B0"/>
    <w:rsid w:val="00915A9C"/>
    <w:rsid w:val="00917C40"/>
    <w:rsid w:val="00924B11"/>
    <w:rsid w:val="009377B4"/>
    <w:rsid w:val="00942379"/>
    <w:rsid w:val="00954DB3"/>
    <w:rsid w:val="00981009"/>
    <w:rsid w:val="0099474C"/>
    <w:rsid w:val="00996013"/>
    <w:rsid w:val="009A2762"/>
    <w:rsid w:val="009A7ED4"/>
    <w:rsid w:val="009B3D53"/>
    <w:rsid w:val="009B44BA"/>
    <w:rsid w:val="009B594B"/>
    <w:rsid w:val="009C46C3"/>
    <w:rsid w:val="00A22C42"/>
    <w:rsid w:val="00A24ABA"/>
    <w:rsid w:val="00A253B1"/>
    <w:rsid w:val="00A36C7B"/>
    <w:rsid w:val="00A45D15"/>
    <w:rsid w:val="00A5067B"/>
    <w:rsid w:val="00A70529"/>
    <w:rsid w:val="00AA01DD"/>
    <w:rsid w:val="00AA7C01"/>
    <w:rsid w:val="00AC2934"/>
    <w:rsid w:val="00AC4F92"/>
    <w:rsid w:val="00AE4A8D"/>
    <w:rsid w:val="00AF5E4B"/>
    <w:rsid w:val="00B10C3C"/>
    <w:rsid w:val="00B12EEF"/>
    <w:rsid w:val="00B251EC"/>
    <w:rsid w:val="00B26440"/>
    <w:rsid w:val="00B34CFA"/>
    <w:rsid w:val="00B54AA8"/>
    <w:rsid w:val="00B5731A"/>
    <w:rsid w:val="00B65537"/>
    <w:rsid w:val="00B655F3"/>
    <w:rsid w:val="00B84389"/>
    <w:rsid w:val="00BC49BC"/>
    <w:rsid w:val="00BE142F"/>
    <w:rsid w:val="00C014CD"/>
    <w:rsid w:val="00C06940"/>
    <w:rsid w:val="00C12EE5"/>
    <w:rsid w:val="00C15398"/>
    <w:rsid w:val="00C16BDE"/>
    <w:rsid w:val="00C32B2B"/>
    <w:rsid w:val="00C359B7"/>
    <w:rsid w:val="00C4149B"/>
    <w:rsid w:val="00C45305"/>
    <w:rsid w:val="00C46B70"/>
    <w:rsid w:val="00C57D64"/>
    <w:rsid w:val="00C677D6"/>
    <w:rsid w:val="00C921BF"/>
    <w:rsid w:val="00CA6B9B"/>
    <w:rsid w:val="00CB2947"/>
    <w:rsid w:val="00CC221B"/>
    <w:rsid w:val="00CF432C"/>
    <w:rsid w:val="00CF7519"/>
    <w:rsid w:val="00D125FC"/>
    <w:rsid w:val="00D278B4"/>
    <w:rsid w:val="00D34C75"/>
    <w:rsid w:val="00D431F1"/>
    <w:rsid w:val="00D950AF"/>
    <w:rsid w:val="00DA7A2C"/>
    <w:rsid w:val="00DB130D"/>
    <w:rsid w:val="00DC06EA"/>
    <w:rsid w:val="00DC5A5E"/>
    <w:rsid w:val="00DD3821"/>
    <w:rsid w:val="00E006F4"/>
    <w:rsid w:val="00E32417"/>
    <w:rsid w:val="00E655D7"/>
    <w:rsid w:val="00E6759E"/>
    <w:rsid w:val="00E718E7"/>
    <w:rsid w:val="00E74661"/>
    <w:rsid w:val="00E814BA"/>
    <w:rsid w:val="00E83C01"/>
    <w:rsid w:val="00E87590"/>
    <w:rsid w:val="00E9710A"/>
    <w:rsid w:val="00EA306D"/>
    <w:rsid w:val="00EC4604"/>
    <w:rsid w:val="00EC4894"/>
    <w:rsid w:val="00ED28EF"/>
    <w:rsid w:val="00ED38D0"/>
    <w:rsid w:val="00EF3AB6"/>
    <w:rsid w:val="00F06917"/>
    <w:rsid w:val="00F62552"/>
    <w:rsid w:val="00F70618"/>
    <w:rsid w:val="00F77314"/>
    <w:rsid w:val="00F84F84"/>
    <w:rsid w:val="00F86926"/>
    <w:rsid w:val="00FD0BD9"/>
    <w:rsid w:val="00FD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93D0A"/>
  <w15:chartTrackingRefBased/>
  <w15:docId w15:val="{92A877FD-CEAC-4820-B0DB-FF0DF50E7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51D0"/>
    <w:rPr>
      <w:color w:val="0563C1" w:themeColor="hyperlink"/>
      <w:u w:val="single"/>
    </w:rPr>
  </w:style>
  <w:style w:type="paragraph" w:customStyle="1" w:styleId="font8">
    <w:name w:val="font_8"/>
    <w:basedOn w:val="a"/>
    <w:rsid w:val="00C57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26FB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A22C42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E0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0549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285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39"/>
    <w:rsid w:val="00C15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pfes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dostplanety@yandex.ru" TargetMode="External"/><Relationship Id="rId12" Type="http://schemas.openxmlformats.org/officeDocument/2006/relationships/hyperlink" Target="http://ok.ru/profile/5717868365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pfest.ru/" TargetMode="External"/><Relationship Id="rId11" Type="http://schemas.openxmlformats.org/officeDocument/2006/relationships/hyperlink" Target="http://www.facebook.com/radostpla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stagram.com/radostpla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k.com/radostpla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3622D-9DE9-4939-9EB6-299A01C57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3355</Words>
  <Characters>19125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СРТОО "Радость планеты"</Company>
  <LinksUpToDate>false</LinksUpToDate>
  <CharactersWithSpaces>22436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Базадеева</dc:creator>
  <cp:keywords/>
  <dc:description/>
  <cp:lastModifiedBy>Алина Базадеева</cp:lastModifiedBy>
  <cp:revision>7</cp:revision>
  <cp:lastPrinted>2018-02-16T11:55:00Z</cp:lastPrinted>
  <dcterms:created xsi:type="dcterms:W3CDTF">2019-01-24T15:53:00Z</dcterms:created>
  <dcterms:modified xsi:type="dcterms:W3CDTF">2019-02-06T08:53:00Z</dcterms:modified>
</cp:coreProperties>
</file>